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2E8EED" w14:textId="1C333AB4" w:rsidR="003C0292" w:rsidRDefault="000067C5" w:rsidP="000067C5">
      <w:r w:rsidRPr="004877C1">
        <w:rPr>
          <w:noProof/>
        </w:rPr>
        <w:drawing>
          <wp:inline distT="0" distB="0" distL="0" distR="0" wp14:anchorId="2C44E9A4" wp14:editId="2732F223">
            <wp:extent cx="4364966" cy="1195070"/>
            <wp:effectExtent l="0" t="0" r="0" b="5080"/>
            <wp:docPr id="2018229749" name="Grafik 1" descr="Ein Bild, das Text, Schrift, Screenshot, 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29749" name="Grafik 1" descr="Ein Bild, das Text, Schrift, Screenshot, weiß enthält.&#10;&#10;KI-generierte Inhalte können fehlerhaft sein."/>
                    <pic:cNvPicPr/>
                  </pic:nvPicPr>
                  <pic:blipFill>
                    <a:blip r:embed="rId8"/>
                    <a:stretch>
                      <a:fillRect/>
                    </a:stretch>
                  </pic:blipFill>
                  <pic:spPr>
                    <a:xfrm>
                      <a:off x="0" y="0"/>
                      <a:ext cx="4489266" cy="1229102"/>
                    </a:xfrm>
                    <a:prstGeom prst="rect">
                      <a:avLst/>
                    </a:prstGeom>
                  </pic:spPr>
                </pic:pic>
              </a:graphicData>
            </a:graphic>
          </wp:inline>
        </w:drawing>
      </w:r>
      <w:r w:rsidR="00CB38EB">
        <w:rPr>
          <w:noProof/>
        </w:rPr>
        <w:drawing>
          <wp:inline distT="0" distB="0" distL="0" distR="0" wp14:anchorId="745FC169" wp14:editId="687FDD3D">
            <wp:extent cx="1301897" cy="948905"/>
            <wp:effectExtent l="0" t="0" r="0" b="3810"/>
            <wp:docPr id="94155870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58702" name="Grafik 94155870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4111" cy="986962"/>
                    </a:xfrm>
                    <a:prstGeom prst="rect">
                      <a:avLst/>
                    </a:prstGeom>
                  </pic:spPr>
                </pic:pic>
              </a:graphicData>
            </a:graphic>
          </wp:inline>
        </w:drawing>
      </w:r>
    </w:p>
    <w:p w14:paraId="47AEDD95" w14:textId="77777777" w:rsidR="000067C5" w:rsidRDefault="000067C5" w:rsidP="000067C5"/>
    <w:p w14:paraId="62842E38" w14:textId="3636A2E4" w:rsidR="000002BE" w:rsidRDefault="00DE5FE8" w:rsidP="008658B9">
      <w:pPr>
        <w:spacing w:line="360" w:lineRule="auto"/>
        <w:jc w:val="center"/>
        <w:rPr>
          <w:b/>
          <w:bCs/>
          <w:sz w:val="36"/>
          <w:szCs w:val="36"/>
        </w:rPr>
      </w:pPr>
      <w:r w:rsidRPr="00DE5FE8">
        <w:rPr>
          <w:b/>
          <w:bCs/>
          <w:sz w:val="36"/>
          <w:szCs w:val="36"/>
        </w:rPr>
        <w:t>Konzeption und Implementierung eines eigenständigen HMI-Systems auf Basis eines Encoder-Displays und einer selbst entwickelten Elektronikplatine mit STM32-</w:t>
      </w:r>
      <w:r w:rsidR="00776F1C">
        <w:rPr>
          <w:b/>
          <w:bCs/>
          <w:sz w:val="36"/>
          <w:szCs w:val="36"/>
        </w:rPr>
        <w:t>Mikrocontroller</w:t>
      </w:r>
      <w:r w:rsidRPr="00DE5FE8">
        <w:rPr>
          <w:b/>
          <w:bCs/>
          <w:sz w:val="36"/>
          <w:szCs w:val="36"/>
        </w:rPr>
        <w:t xml:space="preserve"> zur Überwachung und Steuerung eines Pass-Laser-Engravers</w:t>
      </w:r>
    </w:p>
    <w:p w14:paraId="5348C9BA" w14:textId="7C830063" w:rsidR="007E6F1F" w:rsidRDefault="00C44D3B" w:rsidP="006210C2">
      <w:pPr>
        <w:spacing w:line="360" w:lineRule="auto"/>
        <w:jc w:val="center"/>
        <w:rPr>
          <w:b/>
          <w:bCs/>
          <w:sz w:val="36"/>
          <w:szCs w:val="36"/>
        </w:rPr>
      </w:pPr>
      <w:r>
        <w:rPr>
          <w:b/>
          <w:bCs/>
          <w:sz w:val="36"/>
          <w:szCs w:val="36"/>
        </w:rPr>
        <w:t>Bachelor</w:t>
      </w:r>
      <w:r w:rsidR="003679D8">
        <w:rPr>
          <w:b/>
          <w:bCs/>
          <w:sz w:val="36"/>
          <w:szCs w:val="36"/>
        </w:rPr>
        <w:t>-Thesis</w:t>
      </w:r>
    </w:p>
    <w:p w14:paraId="0B7F1F00" w14:textId="77777777" w:rsidR="003415D3" w:rsidRDefault="003415D3" w:rsidP="003415D3">
      <w:pPr>
        <w:spacing w:line="360" w:lineRule="auto"/>
        <w:jc w:val="center"/>
        <w:rPr>
          <w:rFonts w:cs="Arial"/>
        </w:rPr>
      </w:pPr>
      <w:r>
        <w:rPr>
          <w:rFonts w:cs="Arial"/>
        </w:rPr>
        <w:t>zur Erlangung des Grades</w:t>
      </w:r>
    </w:p>
    <w:p w14:paraId="5170E9F8" w14:textId="10ABF2D6" w:rsidR="003415D3" w:rsidRDefault="003415D3" w:rsidP="008658B9">
      <w:pPr>
        <w:spacing w:line="360" w:lineRule="auto"/>
        <w:jc w:val="center"/>
        <w:rPr>
          <w:rFonts w:cs="Arial"/>
          <w:b/>
          <w:bCs/>
        </w:rPr>
      </w:pPr>
      <w:r w:rsidRPr="002A6F94">
        <w:rPr>
          <w:rFonts w:cs="Arial"/>
          <w:b/>
          <w:bCs/>
        </w:rPr>
        <w:t>Bachelor of Engineering (B. Eng)</w:t>
      </w:r>
    </w:p>
    <w:p w14:paraId="73CCA5DC" w14:textId="77777777" w:rsidR="003415D3" w:rsidRPr="00F46900" w:rsidRDefault="003415D3" w:rsidP="003415D3">
      <w:pPr>
        <w:spacing w:line="360" w:lineRule="auto"/>
        <w:jc w:val="center"/>
        <w:rPr>
          <w:rFonts w:cs="Arial"/>
        </w:rPr>
      </w:pPr>
      <w:r w:rsidRPr="00F46900">
        <w:rPr>
          <w:rFonts w:cs="Arial"/>
        </w:rPr>
        <w:t>HOCHSCHULE DARMSTADT</w:t>
      </w:r>
    </w:p>
    <w:p w14:paraId="0D03CFCD" w14:textId="77777777" w:rsidR="003415D3" w:rsidRPr="00F46900" w:rsidRDefault="003415D3" w:rsidP="003415D3">
      <w:pPr>
        <w:spacing w:line="360" w:lineRule="auto"/>
        <w:jc w:val="center"/>
        <w:rPr>
          <w:rFonts w:cs="Arial"/>
        </w:rPr>
      </w:pPr>
      <w:r w:rsidRPr="00F46900">
        <w:rPr>
          <w:rFonts w:cs="Arial"/>
        </w:rPr>
        <w:t>University of Applied Sciences</w:t>
      </w:r>
    </w:p>
    <w:p w14:paraId="6647AE15" w14:textId="77777777" w:rsidR="003415D3" w:rsidRPr="00F46900" w:rsidRDefault="003415D3" w:rsidP="003415D3">
      <w:pPr>
        <w:spacing w:line="360" w:lineRule="auto"/>
        <w:jc w:val="center"/>
        <w:rPr>
          <w:rFonts w:cs="Arial"/>
        </w:rPr>
      </w:pPr>
      <w:r w:rsidRPr="00F46900">
        <w:rPr>
          <w:rFonts w:cs="Arial"/>
        </w:rPr>
        <w:t>Fachbereich Elektrotechnik und Informationstechnik</w:t>
      </w:r>
    </w:p>
    <w:p w14:paraId="66EE47D3" w14:textId="77777777" w:rsidR="003415D3" w:rsidRPr="00BA39CE" w:rsidRDefault="003415D3" w:rsidP="003415D3">
      <w:pPr>
        <w:spacing w:line="360" w:lineRule="auto"/>
        <w:jc w:val="center"/>
        <w:rPr>
          <w:rFonts w:cs="Arial"/>
        </w:rPr>
      </w:pPr>
      <w:r w:rsidRPr="00BA39CE">
        <w:rPr>
          <w:rFonts w:cs="Arial"/>
        </w:rPr>
        <w:t>von</w:t>
      </w:r>
    </w:p>
    <w:p w14:paraId="580B67DA" w14:textId="77777777" w:rsidR="00377512" w:rsidRDefault="00377512" w:rsidP="006210C2">
      <w:pPr>
        <w:spacing w:line="360" w:lineRule="auto"/>
        <w:jc w:val="center"/>
        <w:rPr>
          <w:rFonts w:cs="Arial"/>
          <w:b/>
          <w:bCs/>
        </w:rPr>
      </w:pPr>
      <w:r>
        <w:rPr>
          <w:rFonts w:cs="Arial"/>
          <w:b/>
          <w:bCs/>
        </w:rPr>
        <w:t>Orian Jordy Jomo Kamgo</w:t>
      </w:r>
    </w:p>
    <w:p w14:paraId="489C0550" w14:textId="77777777" w:rsidR="00377512" w:rsidRDefault="00377512" w:rsidP="006210C2">
      <w:pPr>
        <w:spacing w:line="360" w:lineRule="auto"/>
        <w:jc w:val="center"/>
        <w:rPr>
          <w:rFonts w:cs="Arial"/>
          <w:b/>
          <w:bCs/>
        </w:rPr>
      </w:pPr>
      <w:r>
        <w:rPr>
          <w:rFonts w:cs="Arial"/>
          <w:b/>
          <w:bCs/>
        </w:rPr>
        <w:t>1116805</w:t>
      </w:r>
    </w:p>
    <w:p w14:paraId="2484B637" w14:textId="5860A902" w:rsidR="00377512" w:rsidRPr="00674C53" w:rsidRDefault="00377512" w:rsidP="006210C2">
      <w:pPr>
        <w:spacing w:line="360" w:lineRule="auto"/>
        <w:jc w:val="center"/>
        <w:rPr>
          <w:rFonts w:cs="Arial"/>
        </w:rPr>
      </w:pPr>
      <w:r w:rsidRPr="00674C53">
        <w:rPr>
          <w:rFonts w:cs="Arial"/>
        </w:rPr>
        <w:t xml:space="preserve">           Studiengang:                                  </w:t>
      </w:r>
      <w:r>
        <w:rPr>
          <w:rFonts w:cs="Arial"/>
        </w:rPr>
        <w:t xml:space="preserve">    </w:t>
      </w:r>
      <w:r w:rsidRPr="00674C53">
        <w:rPr>
          <w:rFonts w:cs="Arial"/>
        </w:rPr>
        <w:t>Elektrotechnik und Informationstechnik</w:t>
      </w:r>
    </w:p>
    <w:p w14:paraId="124F21E4" w14:textId="77777777" w:rsidR="00377512" w:rsidRDefault="00377512" w:rsidP="006210C2">
      <w:pPr>
        <w:spacing w:line="360" w:lineRule="auto"/>
        <w:rPr>
          <w:rFonts w:cs="Arial"/>
          <w:b/>
          <w:bCs/>
        </w:rPr>
      </w:pPr>
      <w:r w:rsidRPr="00674C53">
        <w:rPr>
          <w:rFonts w:cs="Arial"/>
        </w:rPr>
        <w:t xml:space="preserve">          </w:t>
      </w:r>
      <w:r>
        <w:rPr>
          <w:rFonts w:cs="Arial"/>
        </w:rPr>
        <w:t xml:space="preserve">   </w:t>
      </w:r>
      <w:r w:rsidRPr="00674C53">
        <w:rPr>
          <w:rFonts w:cs="Arial"/>
        </w:rPr>
        <w:t xml:space="preserve">Abgabedatum:                                </w:t>
      </w:r>
      <w:r>
        <w:rPr>
          <w:rFonts w:cs="Arial"/>
        </w:rPr>
        <w:t xml:space="preserve">    </w:t>
      </w:r>
      <w:r w:rsidRPr="00674C53">
        <w:rPr>
          <w:rFonts w:cs="Arial"/>
        </w:rPr>
        <w:t>15.12.2025</w:t>
      </w:r>
      <w:r>
        <w:rPr>
          <w:rFonts w:cs="Arial"/>
          <w:b/>
          <w:bCs/>
        </w:rPr>
        <w:t xml:space="preserve">       </w:t>
      </w:r>
    </w:p>
    <w:p w14:paraId="00D3ED5E" w14:textId="16CE7212" w:rsidR="00377512" w:rsidRDefault="00377512" w:rsidP="006210C2">
      <w:pPr>
        <w:spacing w:line="360" w:lineRule="auto"/>
      </w:pPr>
      <w:r>
        <w:t xml:space="preserve">            </w:t>
      </w:r>
      <w:r w:rsidR="00E86E16">
        <w:t xml:space="preserve"> </w:t>
      </w:r>
      <w:r>
        <w:t xml:space="preserve">Referent:                                             </w:t>
      </w:r>
      <w:r w:rsidR="00DB3653" w:rsidRPr="00DB3653">
        <w:rPr>
          <w:b/>
          <w:bCs/>
        </w:rPr>
        <w:t>Prof. Dr. Carsten Zahout-Heil</w:t>
      </w:r>
      <w:r>
        <w:t xml:space="preserve">  </w:t>
      </w:r>
    </w:p>
    <w:p w14:paraId="3A189A61" w14:textId="3B6139DA" w:rsidR="008658B9" w:rsidRDefault="0048137F" w:rsidP="006210C2">
      <w:pPr>
        <w:spacing w:line="360" w:lineRule="auto"/>
        <w:rPr>
          <w:b/>
          <w:bCs/>
        </w:rPr>
      </w:pPr>
      <w:r>
        <w:t xml:space="preserve">             Korreferent:                                        </w:t>
      </w:r>
      <w:r w:rsidR="00EF6BBD">
        <w:t xml:space="preserve"> </w:t>
      </w:r>
      <w:r w:rsidR="00E2006C">
        <w:rPr>
          <w:b/>
          <w:bCs/>
        </w:rPr>
        <w:t xml:space="preserve">Prof. Dr. </w:t>
      </w:r>
      <w:r w:rsidR="00AA03BC">
        <w:rPr>
          <w:b/>
          <w:bCs/>
        </w:rPr>
        <w:t>Christian Jakob</w:t>
      </w:r>
    </w:p>
    <w:p w14:paraId="5DC13AB1" w14:textId="073BE52F" w:rsidR="00E86E16" w:rsidRDefault="00E86E16" w:rsidP="00E86E16">
      <w:r>
        <w:t xml:space="preserve">             Industriebetreuer:</w:t>
      </w:r>
      <w:r w:rsidR="005E6F70">
        <w:t xml:space="preserve">                              </w:t>
      </w:r>
      <w:r w:rsidR="00EF6BBD">
        <w:t xml:space="preserve">  </w:t>
      </w:r>
      <w:r w:rsidR="005E6F70" w:rsidRPr="005E6F70">
        <w:rPr>
          <w:b/>
          <w:bCs/>
        </w:rPr>
        <w:t>Dr.-Ing Sebastian Hinrichs</w:t>
      </w:r>
    </w:p>
    <w:p w14:paraId="03F8DA06" w14:textId="0D308657" w:rsidR="00777508" w:rsidRDefault="00777508" w:rsidP="006210C2">
      <w:pPr>
        <w:spacing w:line="360" w:lineRule="auto"/>
      </w:pPr>
    </w:p>
    <w:p w14:paraId="4DB3FAAC" w14:textId="531CDC69" w:rsidR="000E21A7" w:rsidRPr="002119C2" w:rsidRDefault="000E21A7" w:rsidP="00F3778E">
      <w:pPr>
        <w:rPr>
          <w:color w:val="156082" w:themeColor="accent1"/>
          <w:sz w:val="36"/>
          <w:szCs w:val="36"/>
        </w:rPr>
      </w:pPr>
      <w:bookmarkStart w:id="0" w:name="_Toc209872531"/>
      <w:r w:rsidRPr="002119C2">
        <w:rPr>
          <w:color w:val="156082" w:themeColor="accent1"/>
          <w:sz w:val="36"/>
          <w:szCs w:val="36"/>
        </w:rPr>
        <w:lastRenderedPageBreak/>
        <w:t>Erklärung</w:t>
      </w:r>
      <w:bookmarkEnd w:id="0"/>
    </w:p>
    <w:p w14:paraId="65322474" w14:textId="77777777" w:rsidR="000E21A7" w:rsidRPr="000E21A7" w:rsidRDefault="000E21A7" w:rsidP="000E21A7"/>
    <w:p w14:paraId="0CA46F54" w14:textId="77777777" w:rsidR="000E21A7" w:rsidRPr="003E5A7A" w:rsidRDefault="000E21A7" w:rsidP="000E21A7">
      <w:pPr>
        <w:spacing w:after="0" w:line="360" w:lineRule="auto"/>
        <w:rPr>
          <w:rFonts w:cs="Arial"/>
        </w:rPr>
      </w:pPr>
      <w:r w:rsidRPr="003E5A7A">
        <w:rPr>
          <w:rFonts w:cs="Arial"/>
        </w:rPr>
        <w:t>Hiermit erkläre ich, dass ich die vorliegende Arbeit selbständig erstellt und keine anderen als die angegebenen Hilfsmittel benutzt habe. Soweit ich auf fremde Materialien, Texte oder Gedankengänge zurückgegriffen habe, enthalten meine Ausführungen vollständige und eindeutige Verweise auf die Urheber und Quellen. Alle weiteren Inhalte der vorgelegten Arbeit stammen von mir im urheberrechtlichen Sinn, soweit keine Verweise und Zitate erfolgen. Mir ist bekannt, dass ein Täuschungsversuch vorliegt, wenn die vorstehende Erklärung sich als unrichtig erweist.</w:t>
      </w:r>
    </w:p>
    <w:p w14:paraId="1B4FB100" w14:textId="77777777" w:rsidR="000E21A7" w:rsidRPr="003E5A7A" w:rsidRDefault="000E21A7" w:rsidP="000E21A7">
      <w:pPr>
        <w:spacing w:after="0" w:line="360" w:lineRule="auto"/>
        <w:rPr>
          <w:rFonts w:cs="Arial"/>
        </w:rPr>
      </w:pPr>
    </w:p>
    <w:p w14:paraId="5B460B6A" w14:textId="77777777" w:rsidR="000E21A7" w:rsidRPr="003E5A7A" w:rsidRDefault="000E21A7" w:rsidP="000E21A7">
      <w:pPr>
        <w:spacing w:after="0" w:line="360" w:lineRule="auto"/>
        <w:rPr>
          <w:rFonts w:cs="Arial"/>
        </w:rPr>
      </w:pPr>
      <w:r>
        <w:rPr>
          <w:rFonts w:cs="Arial"/>
          <w:noProof/>
        </w:rPr>
        <mc:AlternateContent>
          <mc:Choice Requires="wps">
            <w:drawing>
              <wp:anchor distT="0" distB="0" distL="114300" distR="114300" simplePos="0" relativeHeight="251658242" behindDoc="0" locked="0" layoutInCell="1" allowOverlap="1" wp14:anchorId="4F5362B3" wp14:editId="4CFE4B96">
                <wp:simplePos x="0" y="0"/>
                <wp:positionH relativeFrom="column">
                  <wp:posOffset>4065905</wp:posOffset>
                </wp:positionH>
                <wp:positionV relativeFrom="paragraph">
                  <wp:posOffset>209550</wp:posOffset>
                </wp:positionV>
                <wp:extent cx="1701800" cy="12700"/>
                <wp:effectExtent l="0" t="0" r="31750" b="25400"/>
                <wp:wrapNone/>
                <wp:docPr id="1032274465" name="Gerader Verbinder 4"/>
                <wp:cNvGraphicFramePr/>
                <a:graphic xmlns:a="http://schemas.openxmlformats.org/drawingml/2006/main">
                  <a:graphicData uri="http://schemas.microsoft.com/office/word/2010/wordprocessingShape">
                    <wps:wsp>
                      <wps:cNvCnPr/>
                      <wps:spPr>
                        <a:xfrm flipV="1">
                          <a:off x="0" y="0"/>
                          <a:ext cx="17018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3EED7" id="Gerader Verbinder 4" o:spid="_x0000_s1026" style="position:absolute;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15pt,16.5pt" to="454.1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w9FogEAAJYDAAAOAAAAZHJzL2Uyb0RvYy54bWysU8tu2zAQvAfoPxC815J8aALBsg8J2kvR&#10;BG2SO0MtLaJ8Ycla8t9nSdlKkRZFEeRC8LEzuzO73Owma9gBMGrvOt6sas7ASd9rt+/4w/3nj1ec&#10;xSRcL4x30PEjRL7bfrjYjKGFtR+86QEZkbjYjqHjQ0qhraooB7AirnwAR4/KoxWJjrivehQjsVtT&#10;rev6UzV67AN6CTHS7c38yLeFXymQ6VapCImZjlNtqaxY1qe8VtuNaPcowqDlqQzxhiqs0I6SLlQ3&#10;Ign2C/UfVFZL9NGrtJLeVl4pLaFoIDVN/UrNj0EEKFrInBgWm+L70cpvh2t3h2TDGGIbwx1mFZNC&#10;y5TR4ZF6WnRRpWwqth0X22BKTNJlc1k3VzW5K+mtWV/SlviqmSbTBYzpC3jL8qbjRrusSrTi8DWm&#10;OfQcQriXQsouHQ3kYOO+g2K6zwkLuswIXBtkB0Hd7X82p7QlMkOUNmYB1f8GnWIzDMrc/C9wiS4Z&#10;vUsL0Grn8W9Z03QuVc3xZ9Wz1iz7yffH0pZiBzW/GHoa1Dxdv58L/OU7bZ8BAAD//wMAUEsDBBQA&#10;BgAIAAAAIQD6Kn0c2wAAAAkBAAAPAAAAZHJzL2Rvd25yZXYueG1sTI89T8MwEIZ3JP6DdUhs1G5D&#10;QknjVKUSYqZl6ebE1yRqfE5jtw3/nmOC8d579H4U68n14opj6DxpmM8UCKTa244aDV/796cliBAN&#10;WdN7Qg3fGGBd3t8VJrf+Rp943cVGsAmF3GhoYxxyKUPdojNh5gck/h396Ezkc2ykHc2NzV0vF0pl&#10;0pmOOKE1A25brE+7i9Ow/3BqqmK3RTq/qM3hLc3okGr9+DBtViAiTvEPht/6XB1K7lT5C9kgeg3Z&#10;s0oY1ZAkvImBV7VkoWIhVSDLQv5fUP4AAAD//wMAUEsBAi0AFAAGAAgAAAAhALaDOJL+AAAA4QEA&#10;ABMAAAAAAAAAAAAAAAAAAAAAAFtDb250ZW50X1R5cGVzXS54bWxQSwECLQAUAAYACAAAACEAOP0h&#10;/9YAAACUAQAACwAAAAAAAAAAAAAAAAAvAQAAX3JlbHMvLnJlbHNQSwECLQAUAAYACAAAACEAby8P&#10;RaIBAACWAwAADgAAAAAAAAAAAAAAAAAuAgAAZHJzL2Uyb0RvYy54bWxQSwECLQAUAAYACAAAACEA&#10;+ip9HNsAAAAJAQAADwAAAAAAAAAAAAAAAAD8AwAAZHJzL2Rvd25yZXYueG1sUEsFBgAAAAAEAAQA&#10;8wAAAAQFAAAAAA==&#10;" strokecolor="black [3200]" strokeweight=".5pt">
                <v:stroke joinstyle="miter"/>
              </v:line>
            </w:pict>
          </mc:Fallback>
        </mc:AlternateContent>
      </w:r>
      <w:r>
        <w:rPr>
          <w:rFonts w:cs="Arial"/>
          <w:noProof/>
        </w:rPr>
        <mc:AlternateContent>
          <mc:Choice Requires="wps">
            <w:drawing>
              <wp:anchor distT="0" distB="0" distL="114300" distR="114300" simplePos="0" relativeHeight="251658241" behindDoc="0" locked="0" layoutInCell="1" allowOverlap="1" wp14:anchorId="52A69C2C" wp14:editId="5CC2264A">
                <wp:simplePos x="0" y="0"/>
                <wp:positionH relativeFrom="column">
                  <wp:posOffset>-4445</wp:posOffset>
                </wp:positionH>
                <wp:positionV relativeFrom="paragraph">
                  <wp:posOffset>234950</wp:posOffset>
                </wp:positionV>
                <wp:extent cx="2222500" cy="0"/>
                <wp:effectExtent l="0" t="0" r="0" b="0"/>
                <wp:wrapNone/>
                <wp:docPr id="2074478156" name="Gerader Verbinder 2"/>
                <wp:cNvGraphicFramePr/>
                <a:graphic xmlns:a="http://schemas.openxmlformats.org/drawingml/2006/main">
                  <a:graphicData uri="http://schemas.microsoft.com/office/word/2010/wordprocessingShape">
                    <wps:wsp>
                      <wps:cNvCnPr/>
                      <wps:spPr>
                        <a:xfrm flipV="1">
                          <a:off x="0" y="0"/>
                          <a:ext cx="2222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7095E6" id="Gerader Verbinder 2" o:spid="_x0000_s1026" style="position:absolute;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5pt" to="174.6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cDoAEAAJIDAAAOAAAAZHJzL2Uyb0RvYy54bWysU02P0zAQvSPxHyzfadJKIBQ13cOu4IJg&#10;xdfd64wbC9tj2aZJ/z3jSZtFC0gIkYPlj3lv3puZ7G9m78QJUrYYerndtFJA0DjYcOzll89vXryW&#10;IhcVBuUwQC/PkOXN4fmz/RQ72OGIboAkiCTkboq9HEuJXdNkPYJXeYMRAj0aTF4VOqZjMyQ1Ebt3&#10;za5tXzUTpiEm1JAz3d4tj/LA/MaALh+MyVCE6yVpK7wmXh/q2hz2qjsmFUerLzLUP6jwygZKulLd&#10;qaLE92R/ofJWJ8xoykajb9AYq4E9kJtt+8TNp1FFYC9UnBzXMuX/R6vfn27DfaIyTDF3Od6n6mI2&#10;yQvjbPxKPWVfpFTMXLbzWjaYi9B0uaPvZUvV1de3ZqGoVDHl8hbQi7rppbOhOlKdOr3LhdJS6DWE&#10;Do8ieFfODmqwCx/BCDtQskUOzwfcuiROijo7fNvWThIXR1aIsc6toJZT/hF0ia0w4Jn5W+AazRkx&#10;lBXobcD0u6xlvko1S/zV9eK12n7A4cwt4XJQ49nZZUjrZP18Zvjjr3T4AQAA//8DAFBLAwQUAAYA&#10;CAAAACEA/w2IDtoAAAAHAQAADwAAAGRycy9kb3ducmV2LnhtbEyPwW7CMBBE75X4B2uRegObppCS&#10;xkEUqeq50As3J16SqPE6xAbSv+9WPbTH2RnNvM03o+vEFYfQetKwmCsQSJW3LdUaPg6vsycQIRqy&#10;pvOEGr4wwKaY3OUms/5G73jdx1pwCYXMaGhi7DMpQ9WgM2HueyT2Tn5wJrIcamkHc+Ny18kHpVbS&#10;mZZ4oTE97hqsPvcXp+Hw5tRYxnaHdE7V9viyXNFxqfX9dNw+g4g4xr8w/OAzOhTMVPoL2SA6DbOU&#10;gxqSlD9iO3lcJyDK34Mscvmfv/gGAAD//wMAUEsBAi0AFAAGAAgAAAAhALaDOJL+AAAA4QEAABMA&#10;AAAAAAAAAAAAAAAAAAAAAFtDb250ZW50X1R5cGVzXS54bWxQSwECLQAUAAYACAAAACEAOP0h/9YA&#10;AACUAQAACwAAAAAAAAAAAAAAAAAvAQAAX3JlbHMvLnJlbHNQSwECLQAUAAYACAAAACEAMjX3A6AB&#10;AACSAwAADgAAAAAAAAAAAAAAAAAuAgAAZHJzL2Uyb0RvYy54bWxQSwECLQAUAAYACAAAACEA/w2I&#10;DtoAAAAHAQAADwAAAAAAAAAAAAAAAAD6AwAAZHJzL2Rvd25yZXYueG1sUEsFBgAAAAAEAAQA8wAA&#10;AAEFAAAAAA==&#10;" strokecolor="black [3200]" strokeweight=".5pt">
                <v:stroke joinstyle="miter"/>
              </v:line>
            </w:pict>
          </mc:Fallback>
        </mc:AlternateContent>
      </w:r>
    </w:p>
    <w:p w14:paraId="618B8D5A" w14:textId="2930C71D" w:rsidR="00605C1A" w:rsidRDefault="000E21A7" w:rsidP="000E21A7">
      <w:pPr>
        <w:spacing w:after="0" w:line="360" w:lineRule="auto"/>
        <w:jc w:val="left"/>
      </w:pPr>
      <w:r>
        <w:rPr>
          <w:rFonts w:cs="Arial"/>
        </w:rPr>
        <w:t>Ort, Datum</w:t>
      </w:r>
      <w:r w:rsidRPr="003E5A7A">
        <w:rPr>
          <w:rFonts w:cs="Arial"/>
        </w:rPr>
        <w:t xml:space="preserve">                                                            </w:t>
      </w:r>
      <w:r>
        <w:rPr>
          <w:rFonts w:cs="Arial"/>
        </w:rPr>
        <w:t xml:space="preserve">                  Unterschrift                        </w:t>
      </w:r>
    </w:p>
    <w:p w14:paraId="2D46AAC3" w14:textId="77777777" w:rsidR="00605C1A" w:rsidRDefault="00605C1A">
      <w:pPr>
        <w:jc w:val="left"/>
      </w:pPr>
      <w:r>
        <w:br w:type="page"/>
      </w:r>
    </w:p>
    <w:p w14:paraId="0D625613" w14:textId="559194B1" w:rsidR="00E652AA" w:rsidRDefault="00E652AA" w:rsidP="00826BEC">
      <w:pPr>
        <w:spacing w:line="360" w:lineRule="auto"/>
      </w:pPr>
      <w:bookmarkStart w:id="1" w:name="_Toc211429218"/>
    </w:p>
    <w:sdt>
      <w:sdtPr>
        <w:id w:val="-1624377948"/>
        <w:docPartObj>
          <w:docPartGallery w:val="Table of Contents"/>
          <w:docPartUnique/>
        </w:docPartObj>
      </w:sdtPr>
      <w:sdtEndPr>
        <w:rPr>
          <w:b/>
          <w:bCs/>
        </w:rPr>
      </w:sdtEndPr>
      <w:sdtContent>
        <w:p w14:paraId="4F97011B" w14:textId="77777777" w:rsidR="000403AF" w:rsidRDefault="00D16407" w:rsidP="00E652AA">
          <w:pPr>
            <w:rPr>
              <w:noProof/>
            </w:rPr>
          </w:pPr>
          <w:r w:rsidRPr="002119C2">
            <w:rPr>
              <w:color w:val="156082" w:themeColor="accent1"/>
              <w:sz w:val="36"/>
              <w:szCs w:val="36"/>
            </w:rPr>
            <w:t>Inhaltsverzeichnis</w:t>
          </w:r>
          <w:bookmarkEnd w:id="1"/>
          <w:r w:rsidRPr="00003AD3">
            <w:fldChar w:fldCharType="begin"/>
          </w:r>
          <w:r w:rsidRPr="00003AD3">
            <w:instrText xml:space="preserve"> TOC \o "1-3" \h \z \u </w:instrText>
          </w:r>
          <w:r w:rsidRPr="00003AD3">
            <w:fldChar w:fldCharType="separate"/>
          </w:r>
        </w:p>
        <w:p w14:paraId="6F1235AF" w14:textId="00B80205" w:rsidR="000403AF" w:rsidRDefault="000403AF">
          <w:pPr>
            <w:pStyle w:val="Verzeichnis1"/>
            <w:tabs>
              <w:tab w:val="right" w:leader="dot" w:pos="9060"/>
            </w:tabs>
            <w:rPr>
              <w:rFonts w:asciiTheme="minorHAnsi" w:eastAsiaTheme="minorEastAsia" w:hAnsiTheme="minorHAnsi"/>
              <w:noProof/>
              <w:lang w:eastAsia="de-DE"/>
            </w:rPr>
          </w:pPr>
          <w:hyperlink w:anchor="_Toc219274757" w:history="1">
            <w:r w:rsidRPr="00C16417">
              <w:rPr>
                <w:rStyle w:val="Hyperlink"/>
                <w:noProof/>
              </w:rPr>
              <w:t>Abstract</w:t>
            </w:r>
            <w:r>
              <w:rPr>
                <w:noProof/>
                <w:webHidden/>
              </w:rPr>
              <w:tab/>
            </w:r>
            <w:r>
              <w:rPr>
                <w:noProof/>
                <w:webHidden/>
              </w:rPr>
              <w:fldChar w:fldCharType="begin"/>
            </w:r>
            <w:r>
              <w:rPr>
                <w:noProof/>
                <w:webHidden/>
              </w:rPr>
              <w:instrText xml:space="preserve"> PAGEREF _Toc219274757 \h </w:instrText>
            </w:r>
            <w:r>
              <w:rPr>
                <w:noProof/>
                <w:webHidden/>
              </w:rPr>
            </w:r>
            <w:r>
              <w:rPr>
                <w:noProof/>
                <w:webHidden/>
              </w:rPr>
              <w:fldChar w:fldCharType="separate"/>
            </w:r>
            <w:r>
              <w:rPr>
                <w:noProof/>
                <w:webHidden/>
              </w:rPr>
              <w:t>1</w:t>
            </w:r>
            <w:r>
              <w:rPr>
                <w:noProof/>
                <w:webHidden/>
              </w:rPr>
              <w:fldChar w:fldCharType="end"/>
            </w:r>
          </w:hyperlink>
        </w:p>
        <w:p w14:paraId="28A2625A" w14:textId="57A6F4E8" w:rsidR="000403AF" w:rsidRDefault="000403AF">
          <w:pPr>
            <w:pStyle w:val="Verzeichnis1"/>
            <w:tabs>
              <w:tab w:val="right" w:leader="dot" w:pos="9060"/>
            </w:tabs>
            <w:rPr>
              <w:rFonts w:asciiTheme="minorHAnsi" w:eastAsiaTheme="minorEastAsia" w:hAnsiTheme="minorHAnsi"/>
              <w:noProof/>
              <w:lang w:eastAsia="de-DE"/>
            </w:rPr>
          </w:pPr>
          <w:hyperlink w:anchor="_Toc219274758" w:history="1">
            <w:r w:rsidRPr="00C16417">
              <w:rPr>
                <w:rStyle w:val="Hyperlink"/>
                <w:noProof/>
              </w:rPr>
              <w:t>1. Einleitung</w:t>
            </w:r>
            <w:r>
              <w:rPr>
                <w:noProof/>
                <w:webHidden/>
              </w:rPr>
              <w:tab/>
            </w:r>
            <w:r>
              <w:rPr>
                <w:noProof/>
                <w:webHidden/>
              </w:rPr>
              <w:fldChar w:fldCharType="begin"/>
            </w:r>
            <w:r>
              <w:rPr>
                <w:noProof/>
                <w:webHidden/>
              </w:rPr>
              <w:instrText xml:space="preserve"> PAGEREF _Toc219274758 \h </w:instrText>
            </w:r>
            <w:r>
              <w:rPr>
                <w:noProof/>
                <w:webHidden/>
              </w:rPr>
            </w:r>
            <w:r>
              <w:rPr>
                <w:noProof/>
                <w:webHidden/>
              </w:rPr>
              <w:fldChar w:fldCharType="separate"/>
            </w:r>
            <w:r>
              <w:rPr>
                <w:noProof/>
                <w:webHidden/>
              </w:rPr>
              <w:t>1</w:t>
            </w:r>
            <w:r>
              <w:rPr>
                <w:noProof/>
                <w:webHidden/>
              </w:rPr>
              <w:fldChar w:fldCharType="end"/>
            </w:r>
          </w:hyperlink>
        </w:p>
        <w:p w14:paraId="78A3E032" w14:textId="2FE6FFFC" w:rsidR="000403AF" w:rsidRDefault="000403AF">
          <w:pPr>
            <w:pStyle w:val="Verzeichnis2"/>
            <w:tabs>
              <w:tab w:val="right" w:leader="dot" w:pos="9060"/>
            </w:tabs>
            <w:rPr>
              <w:rFonts w:asciiTheme="minorHAnsi" w:eastAsiaTheme="minorEastAsia" w:hAnsiTheme="minorHAnsi"/>
              <w:noProof/>
              <w:lang w:eastAsia="de-DE"/>
            </w:rPr>
          </w:pPr>
          <w:hyperlink w:anchor="_Toc219274759" w:history="1">
            <w:r w:rsidRPr="00C16417">
              <w:rPr>
                <w:rStyle w:val="Hyperlink"/>
                <w:noProof/>
              </w:rPr>
              <w:t>1.1 Motivation</w:t>
            </w:r>
            <w:r>
              <w:rPr>
                <w:noProof/>
                <w:webHidden/>
              </w:rPr>
              <w:tab/>
            </w:r>
            <w:r>
              <w:rPr>
                <w:noProof/>
                <w:webHidden/>
              </w:rPr>
              <w:fldChar w:fldCharType="begin"/>
            </w:r>
            <w:r>
              <w:rPr>
                <w:noProof/>
                <w:webHidden/>
              </w:rPr>
              <w:instrText xml:space="preserve"> PAGEREF _Toc219274759 \h </w:instrText>
            </w:r>
            <w:r>
              <w:rPr>
                <w:noProof/>
                <w:webHidden/>
              </w:rPr>
            </w:r>
            <w:r>
              <w:rPr>
                <w:noProof/>
                <w:webHidden/>
              </w:rPr>
              <w:fldChar w:fldCharType="separate"/>
            </w:r>
            <w:r>
              <w:rPr>
                <w:noProof/>
                <w:webHidden/>
              </w:rPr>
              <w:t>1</w:t>
            </w:r>
            <w:r>
              <w:rPr>
                <w:noProof/>
                <w:webHidden/>
              </w:rPr>
              <w:fldChar w:fldCharType="end"/>
            </w:r>
          </w:hyperlink>
        </w:p>
        <w:p w14:paraId="41DCE5A2" w14:textId="64E444DD" w:rsidR="000403AF" w:rsidRDefault="000403AF">
          <w:pPr>
            <w:pStyle w:val="Verzeichnis2"/>
            <w:tabs>
              <w:tab w:val="right" w:leader="dot" w:pos="9060"/>
            </w:tabs>
            <w:rPr>
              <w:rFonts w:asciiTheme="minorHAnsi" w:eastAsiaTheme="minorEastAsia" w:hAnsiTheme="minorHAnsi"/>
              <w:noProof/>
              <w:lang w:eastAsia="de-DE"/>
            </w:rPr>
          </w:pPr>
          <w:hyperlink w:anchor="_Toc219274760" w:history="1">
            <w:r w:rsidRPr="00C16417">
              <w:rPr>
                <w:rStyle w:val="Hyperlink"/>
                <w:noProof/>
              </w:rPr>
              <w:t>1.2 Zielsetzung</w:t>
            </w:r>
            <w:r>
              <w:rPr>
                <w:noProof/>
                <w:webHidden/>
              </w:rPr>
              <w:tab/>
            </w:r>
            <w:r>
              <w:rPr>
                <w:noProof/>
                <w:webHidden/>
              </w:rPr>
              <w:fldChar w:fldCharType="begin"/>
            </w:r>
            <w:r>
              <w:rPr>
                <w:noProof/>
                <w:webHidden/>
              </w:rPr>
              <w:instrText xml:space="preserve"> PAGEREF _Toc219274760 \h </w:instrText>
            </w:r>
            <w:r>
              <w:rPr>
                <w:noProof/>
                <w:webHidden/>
              </w:rPr>
            </w:r>
            <w:r>
              <w:rPr>
                <w:noProof/>
                <w:webHidden/>
              </w:rPr>
              <w:fldChar w:fldCharType="separate"/>
            </w:r>
            <w:r>
              <w:rPr>
                <w:noProof/>
                <w:webHidden/>
              </w:rPr>
              <w:t>2</w:t>
            </w:r>
            <w:r>
              <w:rPr>
                <w:noProof/>
                <w:webHidden/>
              </w:rPr>
              <w:fldChar w:fldCharType="end"/>
            </w:r>
          </w:hyperlink>
        </w:p>
        <w:p w14:paraId="52626146" w14:textId="488907B5" w:rsidR="000403AF" w:rsidRDefault="000403AF">
          <w:pPr>
            <w:pStyle w:val="Verzeichnis2"/>
            <w:tabs>
              <w:tab w:val="right" w:leader="dot" w:pos="9060"/>
            </w:tabs>
            <w:rPr>
              <w:rFonts w:asciiTheme="minorHAnsi" w:eastAsiaTheme="minorEastAsia" w:hAnsiTheme="minorHAnsi"/>
              <w:noProof/>
              <w:lang w:eastAsia="de-DE"/>
            </w:rPr>
          </w:pPr>
          <w:hyperlink w:anchor="_Toc219274761" w:history="1">
            <w:r w:rsidRPr="00C16417">
              <w:rPr>
                <w:rStyle w:val="Hyperlink"/>
                <w:noProof/>
              </w:rPr>
              <w:t>1.4 Anforderungen und Rahmbedingungen</w:t>
            </w:r>
            <w:r>
              <w:rPr>
                <w:noProof/>
                <w:webHidden/>
              </w:rPr>
              <w:tab/>
            </w:r>
            <w:r>
              <w:rPr>
                <w:noProof/>
                <w:webHidden/>
              </w:rPr>
              <w:fldChar w:fldCharType="begin"/>
            </w:r>
            <w:r>
              <w:rPr>
                <w:noProof/>
                <w:webHidden/>
              </w:rPr>
              <w:instrText xml:space="preserve"> PAGEREF _Toc219274761 \h </w:instrText>
            </w:r>
            <w:r>
              <w:rPr>
                <w:noProof/>
                <w:webHidden/>
              </w:rPr>
            </w:r>
            <w:r>
              <w:rPr>
                <w:noProof/>
                <w:webHidden/>
              </w:rPr>
              <w:fldChar w:fldCharType="separate"/>
            </w:r>
            <w:r>
              <w:rPr>
                <w:noProof/>
                <w:webHidden/>
              </w:rPr>
              <w:t>3</w:t>
            </w:r>
            <w:r>
              <w:rPr>
                <w:noProof/>
                <w:webHidden/>
              </w:rPr>
              <w:fldChar w:fldCharType="end"/>
            </w:r>
          </w:hyperlink>
        </w:p>
        <w:p w14:paraId="233AAA13" w14:textId="408E33CD" w:rsidR="000403AF" w:rsidRDefault="000403AF">
          <w:pPr>
            <w:pStyle w:val="Verzeichnis2"/>
            <w:tabs>
              <w:tab w:val="right" w:leader="dot" w:pos="9060"/>
            </w:tabs>
            <w:rPr>
              <w:rFonts w:asciiTheme="minorHAnsi" w:eastAsiaTheme="minorEastAsia" w:hAnsiTheme="minorHAnsi"/>
              <w:noProof/>
              <w:lang w:eastAsia="de-DE"/>
            </w:rPr>
          </w:pPr>
          <w:hyperlink w:anchor="_Toc219274762" w:history="1">
            <w:r w:rsidRPr="00C16417">
              <w:rPr>
                <w:rStyle w:val="Hyperlink"/>
                <w:noProof/>
              </w:rPr>
              <w:t>1.3 Aufbau der Arbeit</w:t>
            </w:r>
            <w:r>
              <w:rPr>
                <w:noProof/>
                <w:webHidden/>
              </w:rPr>
              <w:tab/>
            </w:r>
            <w:r>
              <w:rPr>
                <w:noProof/>
                <w:webHidden/>
              </w:rPr>
              <w:fldChar w:fldCharType="begin"/>
            </w:r>
            <w:r>
              <w:rPr>
                <w:noProof/>
                <w:webHidden/>
              </w:rPr>
              <w:instrText xml:space="preserve"> PAGEREF _Toc219274762 \h </w:instrText>
            </w:r>
            <w:r>
              <w:rPr>
                <w:noProof/>
                <w:webHidden/>
              </w:rPr>
            </w:r>
            <w:r>
              <w:rPr>
                <w:noProof/>
                <w:webHidden/>
              </w:rPr>
              <w:fldChar w:fldCharType="separate"/>
            </w:r>
            <w:r>
              <w:rPr>
                <w:noProof/>
                <w:webHidden/>
              </w:rPr>
              <w:t>5</w:t>
            </w:r>
            <w:r>
              <w:rPr>
                <w:noProof/>
                <w:webHidden/>
              </w:rPr>
              <w:fldChar w:fldCharType="end"/>
            </w:r>
          </w:hyperlink>
        </w:p>
        <w:p w14:paraId="1C9B671B" w14:textId="2AC059E8" w:rsidR="000403AF" w:rsidRDefault="000403AF">
          <w:pPr>
            <w:pStyle w:val="Verzeichnis1"/>
            <w:tabs>
              <w:tab w:val="right" w:leader="dot" w:pos="9060"/>
            </w:tabs>
            <w:rPr>
              <w:rFonts w:asciiTheme="minorHAnsi" w:eastAsiaTheme="minorEastAsia" w:hAnsiTheme="minorHAnsi"/>
              <w:noProof/>
              <w:lang w:eastAsia="de-DE"/>
            </w:rPr>
          </w:pPr>
          <w:hyperlink w:anchor="_Toc219274763" w:history="1">
            <w:r w:rsidRPr="00C16417">
              <w:rPr>
                <w:rStyle w:val="Hyperlink"/>
                <w:noProof/>
              </w:rPr>
              <w:t>2. Stand der Technik</w:t>
            </w:r>
            <w:r>
              <w:rPr>
                <w:noProof/>
                <w:webHidden/>
              </w:rPr>
              <w:tab/>
            </w:r>
            <w:r>
              <w:rPr>
                <w:noProof/>
                <w:webHidden/>
              </w:rPr>
              <w:fldChar w:fldCharType="begin"/>
            </w:r>
            <w:r>
              <w:rPr>
                <w:noProof/>
                <w:webHidden/>
              </w:rPr>
              <w:instrText xml:space="preserve"> PAGEREF _Toc219274763 \h </w:instrText>
            </w:r>
            <w:r>
              <w:rPr>
                <w:noProof/>
                <w:webHidden/>
              </w:rPr>
            </w:r>
            <w:r>
              <w:rPr>
                <w:noProof/>
                <w:webHidden/>
              </w:rPr>
              <w:fldChar w:fldCharType="separate"/>
            </w:r>
            <w:r>
              <w:rPr>
                <w:noProof/>
                <w:webHidden/>
              </w:rPr>
              <w:t>7</w:t>
            </w:r>
            <w:r>
              <w:rPr>
                <w:noProof/>
                <w:webHidden/>
              </w:rPr>
              <w:fldChar w:fldCharType="end"/>
            </w:r>
          </w:hyperlink>
        </w:p>
        <w:p w14:paraId="10CF463C" w14:textId="058A0994" w:rsidR="000403AF" w:rsidRDefault="000403AF">
          <w:pPr>
            <w:pStyle w:val="Verzeichnis2"/>
            <w:tabs>
              <w:tab w:val="right" w:leader="dot" w:pos="9060"/>
            </w:tabs>
            <w:rPr>
              <w:rFonts w:asciiTheme="minorHAnsi" w:eastAsiaTheme="minorEastAsia" w:hAnsiTheme="minorHAnsi"/>
              <w:noProof/>
              <w:lang w:eastAsia="de-DE"/>
            </w:rPr>
          </w:pPr>
          <w:hyperlink w:anchor="_Toc219274764" w:history="1">
            <w:r w:rsidRPr="00C16417">
              <w:rPr>
                <w:rStyle w:val="Hyperlink"/>
                <w:noProof/>
              </w:rPr>
              <w:t>2.1 Pass-Laser-Engraver</w:t>
            </w:r>
            <w:r>
              <w:rPr>
                <w:noProof/>
                <w:webHidden/>
              </w:rPr>
              <w:tab/>
            </w:r>
            <w:r>
              <w:rPr>
                <w:noProof/>
                <w:webHidden/>
              </w:rPr>
              <w:fldChar w:fldCharType="begin"/>
            </w:r>
            <w:r>
              <w:rPr>
                <w:noProof/>
                <w:webHidden/>
              </w:rPr>
              <w:instrText xml:space="preserve"> PAGEREF _Toc219274764 \h </w:instrText>
            </w:r>
            <w:r>
              <w:rPr>
                <w:noProof/>
                <w:webHidden/>
              </w:rPr>
            </w:r>
            <w:r>
              <w:rPr>
                <w:noProof/>
                <w:webHidden/>
              </w:rPr>
              <w:fldChar w:fldCharType="separate"/>
            </w:r>
            <w:r>
              <w:rPr>
                <w:noProof/>
                <w:webHidden/>
              </w:rPr>
              <w:t>7</w:t>
            </w:r>
            <w:r>
              <w:rPr>
                <w:noProof/>
                <w:webHidden/>
              </w:rPr>
              <w:fldChar w:fldCharType="end"/>
            </w:r>
          </w:hyperlink>
        </w:p>
        <w:p w14:paraId="7AC633F3" w14:textId="1B3400F6" w:rsidR="000403AF" w:rsidRDefault="000403AF">
          <w:pPr>
            <w:pStyle w:val="Verzeichnis2"/>
            <w:tabs>
              <w:tab w:val="right" w:leader="dot" w:pos="9060"/>
            </w:tabs>
            <w:rPr>
              <w:rFonts w:asciiTheme="minorHAnsi" w:eastAsiaTheme="minorEastAsia" w:hAnsiTheme="minorHAnsi"/>
              <w:noProof/>
              <w:lang w:eastAsia="de-DE"/>
            </w:rPr>
          </w:pPr>
          <w:hyperlink w:anchor="_Toc219274765" w:history="1">
            <w:r w:rsidRPr="00C16417">
              <w:rPr>
                <w:rStyle w:val="Hyperlink"/>
                <w:noProof/>
              </w:rPr>
              <w:t>2.2 Stand des HMI-Systems</w:t>
            </w:r>
            <w:r>
              <w:rPr>
                <w:noProof/>
                <w:webHidden/>
              </w:rPr>
              <w:tab/>
            </w:r>
            <w:r>
              <w:rPr>
                <w:noProof/>
                <w:webHidden/>
              </w:rPr>
              <w:fldChar w:fldCharType="begin"/>
            </w:r>
            <w:r>
              <w:rPr>
                <w:noProof/>
                <w:webHidden/>
              </w:rPr>
              <w:instrText xml:space="preserve"> PAGEREF _Toc219274765 \h </w:instrText>
            </w:r>
            <w:r>
              <w:rPr>
                <w:noProof/>
                <w:webHidden/>
              </w:rPr>
            </w:r>
            <w:r>
              <w:rPr>
                <w:noProof/>
                <w:webHidden/>
              </w:rPr>
              <w:fldChar w:fldCharType="separate"/>
            </w:r>
            <w:r>
              <w:rPr>
                <w:noProof/>
                <w:webHidden/>
              </w:rPr>
              <w:t>7</w:t>
            </w:r>
            <w:r>
              <w:rPr>
                <w:noProof/>
                <w:webHidden/>
              </w:rPr>
              <w:fldChar w:fldCharType="end"/>
            </w:r>
          </w:hyperlink>
        </w:p>
        <w:p w14:paraId="20C3EE69" w14:textId="16C74721" w:rsidR="000403AF" w:rsidRDefault="000403AF">
          <w:pPr>
            <w:pStyle w:val="Verzeichnis2"/>
            <w:tabs>
              <w:tab w:val="right" w:leader="dot" w:pos="9060"/>
            </w:tabs>
            <w:rPr>
              <w:rFonts w:asciiTheme="minorHAnsi" w:eastAsiaTheme="minorEastAsia" w:hAnsiTheme="minorHAnsi"/>
              <w:noProof/>
              <w:lang w:eastAsia="de-DE"/>
            </w:rPr>
          </w:pPr>
          <w:hyperlink w:anchor="_Toc219274766" w:history="1">
            <w:r w:rsidRPr="00C16417">
              <w:rPr>
                <w:rStyle w:val="Hyperlink"/>
                <w:noProof/>
              </w:rPr>
              <w:t>2.3 Übersicht bestehender HMI-Lösungen</w:t>
            </w:r>
            <w:r>
              <w:rPr>
                <w:noProof/>
                <w:webHidden/>
              </w:rPr>
              <w:tab/>
            </w:r>
            <w:r>
              <w:rPr>
                <w:noProof/>
                <w:webHidden/>
              </w:rPr>
              <w:fldChar w:fldCharType="begin"/>
            </w:r>
            <w:r>
              <w:rPr>
                <w:noProof/>
                <w:webHidden/>
              </w:rPr>
              <w:instrText xml:space="preserve"> PAGEREF _Toc219274766 \h </w:instrText>
            </w:r>
            <w:r>
              <w:rPr>
                <w:noProof/>
                <w:webHidden/>
              </w:rPr>
            </w:r>
            <w:r>
              <w:rPr>
                <w:noProof/>
                <w:webHidden/>
              </w:rPr>
              <w:fldChar w:fldCharType="separate"/>
            </w:r>
            <w:r>
              <w:rPr>
                <w:noProof/>
                <w:webHidden/>
              </w:rPr>
              <w:t>9</w:t>
            </w:r>
            <w:r>
              <w:rPr>
                <w:noProof/>
                <w:webHidden/>
              </w:rPr>
              <w:fldChar w:fldCharType="end"/>
            </w:r>
          </w:hyperlink>
        </w:p>
        <w:p w14:paraId="179DF2CF" w14:textId="08B0E4E0" w:rsidR="000403AF" w:rsidRDefault="000403AF">
          <w:pPr>
            <w:pStyle w:val="Verzeichnis3"/>
            <w:tabs>
              <w:tab w:val="right" w:leader="dot" w:pos="9060"/>
            </w:tabs>
            <w:rPr>
              <w:rFonts w:asciiTheme="minorHAnsi" w:eastAsiaTheme="minorEastAsia" w:hAnsiTheme="minorHAnsi"/>
              <w:noProof/>
              <w:lang w:eastAsia="de-DE"/>
            </w:rPr>
          </w:pPr>
          <w:hyperlink w:anchor="_Toc219274767" w:history="1">
            <w:r w:rsidRPr="00C16417">
              <w:rPr>
                <w:rStyle w:val="Hyperlink"/>
                <w:noProof/>
              </w:rPr>
              <w:t>2.3.1 Displaybasierte Embedded-HMI-Systeme (Mikrocontroller + TFT)</w:t>
            </w:r>
            <w:r>
              <w:rPr>
                <w:noProof/>
                <w:webHidden/>
              </w:rPr>
              <w:tab/>
            </w:r>
            <w:r>
              <w:rPr>
                <w:noProof/>
                <w:webHidden/>
              </w:rPr>
              <w:fldChar w:fldCharType="begin"/>
            </w:r>
            <w:r>
              <w:rPr>
                <w:noProof/>
                <w:webHidden/>
              </w:rPr>
              <w:instrText xml:space="preserve"> PAGEREF _Toc219274767 \h </w:instrText>
            </w:r>
            <w:r>
              <w:rPr>
                <w:noProof/>
                <w:webHidden/>
              </w:rPr>
            </w:r>
            <w:r>
              <w:rPr>
                <w:noProof/>
                <w:webHidden/>
              </w:rPr>
              <w:fldChar w:fldCharType="separate"/>
            </w:r>
            <w:r>
              <w:rPr>
                <w:noProof/>
                <w:webHidden/>
              </w:rPr>
              <w:t>9</w:t>
            </w:r>
            <w:r>
              <w:rPr>
                <w:noProof/>
                <w:webHidden/>
              </w:rPr>
              <w:fldChar w:fldCharType="end"/>
            </w:r>
          </w:hyperlink>
        </w:p>
        <w:p w14:paraId="2178BFAD" w14:textId="5DF54FC4" w:rsidR="000403AF" w:rsidRDefault="000403AF">
          <w:pPr>
            <w:pStyle w:val="Verzeichnis3"/>
            <w:tabs>
              <w:tab w:val="right" w:leader="dot" w:pos="9060"/>
            </w:tabs>
            <w:rPr>
              <w:rFonts w:asciiTheme="minorHAnsi" w:eastAsiaTheme="minorEastAsia" w:hAnsiTheme="minorHAnsi"/>
              <w:noProof/>
              <w:lang w:eastAsia="de-DE"/>
            </w:rPr>
          </w:pPr>
          <w:hyperlink w:anchor="_Toc219274768" w:history="1">
            <w:r w:rsidRPr="00C16417">
              <w:rPr>
                <w:rStyle w:val="Hyperlink"/>
                <w:noProof/>
              </w:rPr>
              <w:t>2.3.2 Industrielle Panel-HMIs (Touchpanels)</w:t>
            </w:r>
            <w:r>
              <w:rPr>
                <w:noProof/>
                <w:webHidden/>
              </w:rPr>
              <w:tab/>
            </w:r>
            <w:r>
              <w:rPr>
                <w:noProof/>
                <w:webHidden/>
              </w:rPr>
              <w:fldChar w:fldCharType="begin"/>
            </w:r>
            <w:r>
              <w:rPr>
                <w:noProof/>
                <w:webHidden/>
              </w:rPr>
              <w:instrText xml:space="preserve"> PAGEREF _Toc219274768 \h </w:instrText>
            </w:r>
            <w:r>
              <w:rPr>
                <w:noProof/>
                <w:webHidden/>
              </w:rPr>
            </w:r>
            <w:r>
              <w:rPr>
                <w:noProof/>
                <w:webHidden/>
              </w:rPr>
              <w:fldChar w:fldCharType="separate"/>
            </w:r>
            <w:r>
              <w:rPr>
                <w:noProof/>
                <w:webHidden/>
              </w:rPr>
              <w:t>11</w:t>
            </w:r>
            <w:r>
              <w:rPr>
                <w:noProof/>
                <w:webHidden/>
              </w:rPr>
              <w:fldChar w:fldCharType="end"/>
            </w:r>
          </w:hyperlink>
        </w:p>
        <w:p w14:paraId="305E0679" w14:textId="11B1DDB0" w:rsidR="000403AF" w:rsidRDefault="000403AF">
          <w:pPr>
            <w:pStyle w:val="Verzeichnis3"/>
            <w:tabs>
              <w:tab w:val="right" w:leader="dot" w:pos="9060"/>
            </w:tabs>
            <w:rPr>
              <w:rFonts w:asciiTheme="minorHAnsi" w:eastAsiaTheme="minorEastAsia" w:hAnsiTheme="minorHAnsi"/>
              <w:noProof/>
              <w:lang w:eastAsia="de-DE"/>
            </w:rPr>
          </w:pPr>
          <w:hyperlink w:anchor="_Toc219274769" w:history="1">
            <w:r w:rsidRPr="00C16417">
              <w:rPr>
                <w:rStyle w:val="Hyperlink"/>
                <w:noProof/>
              </w:rPr>
              <w:t>2.3.4 Web-basierte und Remote-HMI-Systeme</w:t>
            </w:r>
            <w:r>
              <w:rPr>
                <w:noProof/>
                <w:webHidden/>
              </w:rPr>
              <w:tab/>
            </w:r>
            <w:r>
              <w:rPr>
                <w:noProof/>
                <w:webHidden/>
              </w:rPr>
              <w:fldChar w:fldCharType="begin"/>
            </w:r>
            <w:r>
              <w:rPr>
                <w:noProof/>
                <w:webHidden/>
              </w:rPr>
              <w:instrText xml:space="preserve"> PAGEREF _Toc219274769 \h </w:instrText>
            </w:r>
            <w:r>
              <w:rPr>
                <w:noProof/>
                <w:webHidden/>
              </w:rPr>
            </w:r>
            <w:r>
              <w:rPr>
                <w:noProof/>
                <w:webHidden/>
              </w:rPr>
              <w:fldChar w:fldCharType="separate"/>
            </w:r>
            <w:r>
              <w:rPr>
                <w:noProof/>
                <w:webHidden/>
              </w:rPr>
              <w:t>12</w:t>
            </w:r>
            <w:r>
              <w:rPr>
                <w:noProof/>
                <w:webHidden/>
              </w:rPr>
              <w:fldChar w:fldCharType="end"/>
            </w:r>
          </w:hyperlink>
        </w:p>
        <w:p w14:paraId="222B1365" w14:textId="5B5DB249" w:rsidR="000403AF" w:rsidRDefault="000403AF">
          <w:pPr>
            <w:pStyle w:val="Verzeichnis2"/>
            <w:tabs>
              <w:tab w:val="right" w:leader="dot" w:pos="9060"/>
            </w:tabs>
            <w:rPr>
              <w:rFonts w:asciiTheme="minorHAnsi" w:eastAsiaTheme="minorEastAsia" w:hAnsiTheme="minorHAnsi"/>
              <w:noProof/>
              <w:lang w:eastAsia="de-DE"/>
            </w:rPr>
          </w:pPr>
          <w:hyperlink w:anchor="_Toc219274770" w:history="1">
            <w:r w:rsidRPr="00C16417">
              <w:rPr>
                <w:rStyle w:val="Hyperlink"/>
                <w:noProof/>
              </w:rPr>
              <w:t>2.4 Zusammenfassung und Auswahl der angewandte</w:t>
            </w:r>
            <w:r>
              <w:rPr>
                <w:noProof/>
                <w:webHidden/>
              </w:rPr>
              <w:tab/>
            </w:r>
            <w:r>
              <w:rPr>
                <w:noProof/>
                <w:webHidden/>
              </w:rPr>
              <w:fldChar w:fldCharType="begin"/>
            </w:r>
            <w:r>
              <w:rPr>
                <w:noProof/>
                <w:webHidden/>
              </w:rPr>
              <w:instrText xml:space="preserve"> PAGEREF _Toc219274770 \h </w:instrText>
            </w:r>
            <w:r>
              <w:rPr>
                <w:noProof/>
                <w:webHidden/>
              </w:rPr>
            </w:r>
            <w:r>
              <w:rPr>
                <w:noProof/>
                <w:webHidden/>
              </w:rPr>
              <w:fldChar w:fldCharType="separate"/>
            </w:r>
            <w:r>
              <w:rPr>
                <w:noProof/>
                <w:webHidden/>
              </w:rPr>
              <w:t>14</w:t>
            </w:r>
            <w:r>
              <w:rPr>
                <w:noProof/>
                <w:webHidden/>
              </w:rPr>
              <w:fldChar w:fldCharType="end"/>
            </w:r>
          </w:hyperlink>
        </w:p>
        <w:p w14:paraId="6993CF73" w14:textId="31E3BD07" w:rsidR="000403AF" w:rsidRDefault="000403AF">
          <w:pPr>
            <w:pStyle w:val="Verzeichnis2"/>
            <w:tabs>
              <w:tab w:val="right" w:leader="dot" w:pos="9060"/>
            </w:tabs>
            <w:rPr>
              <w:rFonts w:asciiTheme="minorHAnsi" w:eastAsiaTheme="minorEastAsia" w:hAnsiTheme="minorHAnsi"/>
              <w:noProof/>
              <w:lang w:eastAsia="de-DE"/>
            </w:rPr>
          </w:pPr>
          <w:hyperlink w:anchor="_Toc219274771" w:history="1">
            <w:r w:rsidRPr="00C16417">
              <w:rPr>
                <w:rStyle w:val="Hyperlink"/>
                <w:noProof/>
              </w:rPr>
              <w:t>Technologie</w:t>
            </w:r>
            <w:r>
              <w:rPr>
                <w:noProof/>
                <w:webHidden/>
              </w:rPr>
              <w:tab/>
            </w:r>
            <w:r>
              <w:rPr>
                <w:noProof/>
                <w:webHidden/>
              </w:rPr>
              <w:fldChar w:fldCharType="begin"/>
            </w:r>
            <w:r>
              <w:rPr>
                <w:noProof/>
                <w:webHidden/>
              </w:rPr>
              <w:instrText xml:space="preserve"> PAGEREF _Toc219274771 \h </w:instrText>
            </w:r>
            <w:r>
              <w:rPr>
                <w:noProof/>
                <w:webHidden/>
              </w:rPr>
            </w:r>
            <w:r>
              <w:rPr>
                <w:noProof/>
                <w:webHidden/>
              </w:rPr>
              <w:fldChar w:fldCharType="separate"/>
            </w:r>
            <w:r>
              <w:rPr>
                <w:noProof/>
                <w:webHidden/>
              </w:rPr>
              <w:t>14</w:t>
            </w:r>
            <w:r>
              <w:rPr>
                <w:noProof/>
                <w:webHidden/>
              </w:rPr>
              <w:fldChar w:fldCharType="end"/>
            </w:r>
          </w:hyperlink>
        </w:p>
        <w:p w14:paraId="668A4CBC" w14:textId="4C7164A4" w:rsidR="000403AF" w:rsidRDefault="000403AF">
          <w:pPr>
            <w:pStyle w:val="Verzeichnis3"/>
            <w:tabs>
              <w:tab w:val="right" w:leader="dot" w:pos="9060"/>
            </w:tabs>
            <w:rPr>
              <w:rFonts w:asciiTheme="minorHAnsi" w:eastAsiaTheme="minorEastAsia" w:hAnsiTheme="minorHAnsi"/>
              <w:noProof/>
              <w:lang w:eastAsia="de-DE"/>
            </w:rPr>
          </w:pPr>
          <w:hyperlink w:anchor="_Toc219274772" w:history="1">
            <w:r w:rsidRPr="00C16417">
              <w:rPr>
                <w:rStyle w:val="Hyperlink"/>
                <w:noProof/>
              </w:rPr>
              <w:t>2.4.1 Methodik</w:t>
            </w:r>
            <w:r>
              <w:rPr>
                <w:noProof/>
                <w:webHidden/>
              </w:rPr>
              <w:tab/>
            </w:r>
            <w:r>
              <w:rPr>
                <w:noProof/>
                <w:webHidden/>
              </w:rPr>
              <w:fldChar w:fldCharType="begin"/>
            </w:r>
            <w:r>
              <w:rPr>
                <w:noProof/>
                <w:webHidden/>
              </w:rPr>
              <w:instrText xml:space="preserve"> PAGEREF _Toc219274772 \h </w:instrText>
            </w:r>
            <w:r>
              <w:rPr>
                <w:noProof/>
                <w:webHidden/>
              </w:rPr>
            </w:r>
            <w:r>
              <w:rPr>
                <w:noProof/>
                <w:webHidden/>
              </w:rPr>
              <w:fldChar w:fldCharType="separate"/>
            </w:r>
            <w:r>
              <w:rPr>
                <w:noProof/>
                <w:webHidden/>
              </w:rPr>
              <w:t>14</w:t>
            </w:r>
            <w:r>
              <w:rPr>
                <w:noProof/>
                <w:webHidden/>
              </w:rPr>
              <w:fldChar w:fldCharType="end"/>
            </w:r>
          </w:hyperlink>
        </w:p>
        <w:p w14:paraId="62AEBFF5" w14:textId="5EB06CAE" w:rsidR="000403AF" w:rsidRDefault="000403AF">
          <w:pPr>
            <w:pStyle w:val="Verzeichnis3"/>
            <w:tabs>
              <w:tab w:val="right" w:leader="dot" w:pos="9060"/>
            </w:tabs>
            <w:rPr>
              <w:rFonts w:asciiTheme="minorHAnsi" w:eastAsiaTheme="minorEastAsia" w:hAnsiTheme="minorHAnsi"/>
              <w:noProof/>
              <w:lang w:eastAsia="de-DE"/>
            </w:rPr>
          </w:pPr>
          <w:hyperlink w:anchor="_Toc219274773" w:history="1">
            <w:r w:rsidRPr="00C16417">
              <w:rPr>
                <w:rStyle w:val="Hyperlink"/>
                <w:noProof/>
              </w:rPr>
              <w:t>Ergebnisse der Nutzwertanalyse</w:t>
            </w:r>
            <w:r>
              <w:rPr>
                <w:noProof/>
                <w:webHidden/>
              </w:rPr>
              <w:tab/>
            </w:r>
            <w:r>
              <w:rPr>
                <w:noProof/>
                <w:webHidden/>
              </w:rPr>
              <w:fldChar w:fldCharType="begin"/>
            </w:r>
            <w:r>
              <w:rPr>
                <w:noProof/>
                <w:webHidden/>
              </w:rPr>
              <w:instrText xml:space="preserve"> PAGEREF _Toc219274773 \h </w:instrText>
            </w:r>
            <w:r>
              <w:rPr>
                <w:noProof/>
                <w:webHidden/>
              </w:rPr>
            </w:r>
            <w:r>
              <w:rPr>
                <w:noProof/>
                <w:webHidden/>
              </w:rPr>
              <w:fldChar w:fldCharType="separate"/>
            </w:r>
            <w:r>
              <w:rPr>
                <w:noProof/>
                <w:webHidden/>
              </w:rPr>
              <w:t>16</w:t>
            </w:r>
            <w:r>
              <w:rPr>
                <w:noProof/>
                <w:webHidden/>
              </w:rPr>
              <w:fldChar w:fldCharType="end"/>
            </w:r>
          </w:hyperlink>
        </w:p>
        <w:p w14:paraId="6506F6EA" w14:textId="6B6DEBB8" w:rsidR="000403AF" w:rsidRDefault="000403AF">
          <w:pPr>
            <w:pStyle w:val="Verzeichnis3"/>
            <w:tabs>
              <w:tab w:val="right" w:leader="dot" w:pos="9060"/>
            </w:tabs>
            <w:rPr>
              <w:rFonts w:asciiTheme="minorHAnsi" w:eastAsiaTheme="minorEastAsia" w:hAnsiTheme="minorHAnsi"/>
              <w:noProof/>
              <w:lang w:eastAsia="de-DE"/>
            </w:rPr>
          </w:pPr>
          <w:hyperlink w:anchor="_Toc219274774" w:history="1">
            <w:r w:rsidRPr="00C16417">
              <w:rPr>
                <w:rStyle w:val="Hyperlink"/>
                <w:noProof/>
              </w:rPr>
              <w:t>Diskussion</w:t>
            </w:r>
            <w:r>
              <w:rPr>
                <w:noProof/>
                <w:webHidden/>
              </w:rPr>
              <w:tab/>
            </w:r>
            <w:r>
              <w:rPr>
                <w:noProof/>
                <w:webHidden/>
              </w:rPr>
              <w:fldChar w:fldCharType="begin"/>
            </w:r>
            <w:r>
              <w:rPr>
                <w:noProof/>
                <w:webHidden/>
              </w:rPr>
              <w:instrText xml:space="preserve"> PAGEREF _Toc219274774 \h </w:instrText>
            </w:r>
            <w:r>
              <w:rPr>
                <w:noProof/>
                <w:webHidden/>
              </w:rPr>
            </w:r>
            <w:r>
              <w:rPr>
                <w:noProof/>
                <w:webHidden/>
              </w:rPr>
              <w:fldChar w:fldCharType="separate"/>
            </w:r>
            <w:r>
              <w:rPr>
                <w:noProof/>
                <w:webHidden/>
              </w:rPr>
              <w:t>18</w:t>
            </w:r>
            <w:r>
              <w:rPr>
                <w:noProof/>
                <w:webHidden/>
              </w:rPr>
              <w:fldChar w:fldCharType="end"/>
            </w:r>
          </w:hyperlink>
        </w:p>
        <w:p w14:paraId="573B51D6" w14:textId="52F78D47" w:rsidR="000403AF" w:rsidRDefault="000403AF">
          <w:pPr>
            <w:pStyle w:val="Verzeichnis1"/>
            <w:tabs>
              <w:tab w:val="right" w:leader="dot" w:pos="9060"/>
            </w:tabs>
            <w:rPr>
              <w:rFonts w:asciiTheme="minorHAnsi" w:eastAsiaTheme="minorEastAsia" w:hAnsiTheme="minorHAnsi"/>
              <w:noProof/>
              <w:lang w:eastAsia="de-DE"/>
            </w:rPr>
          </w:pPr>
          <w:hyperlink w:anchor="_Toc219274775" w:history="1">
            <w:r w:rsidRPr="00C16417">
              <w:rPr>
                <w:rStyle w:val="Hyperlink"/>
                <w:noProof/>
              </w:rPr>
              <w:t>3. Theoretische Grundlagen</w:t>
            </w:r>
            <w:r>
              <w:rPr>
                <w:noProof/>
                <w:webHidden/>
              </w:rPr>
              <w:tab/>
            </w:r>
            <w:r>
              <w:rPr>
                <w:noProof/>
                <w:webHidden/>
              </w:rPr>
              <w:fldChar w:fldCharType="begin"/>
            </w:r>
            <w:r>
              <w:rPr>
                <w:noProof/>
                <w:webHidden/>
              </w:rPr>
              <w:instrText xml:space="preserve"> PAGEREF _Toc219274775 \h </w:instrText>
            </w:r>
            <w:r>
              <w:rPr>
                <w:noProof/>
                <w:webHidden/>
              </w:rPr>
            </w:r>
            <w:r>
              <w:rPr>
                <w:noProof/>
                <w:webHidden/>
              </w:rPr>
              <w:fldChar w:fldCharType="separate"/>
            </w:r>
            <w:r>
              <w:rPr>
                <w:noProof/>
                <w:webHidden/>
              </w:rPr>
              <w:t>20</w:t>
            </w:r>
            <w:r>
              <w:rPr>
                <w:noProof/>
                <w:webHidden/>
              </w:rPr>
              <w:fldChar w:fldCharType="end"/>
            </w:r>
          </w:hyperlink>
        </w:p>
        <w:p w14:paraId="19BF6EFD" w14:textId="0C64177D" w:rsidR="000403AF" w:rsidRDefault="000403AF">
          <w:pPr>
            <w:pStyle w:val="Verzeichnis2"/>
            <w:tabs>
              <w:tab w:val="right" w:leader="dot" w:pos="9060"/>
            </w:tabs>
            <w:rPr>
              <w:rFonts w:asciiTheme="minorHAnsi" w:eastAsiaTheme="minorEastAsia" w:hAnsiTheme="minorHAnsi"/>
              <w:noProof/>
              <w:lang w:eastAsia="de-DE"/>
            </w:rPr>
          </w:pPr>
          <w:hyperlink w:anchor="_Toc219274776" w:history="1">
            <w:r w:rsidRPr="00C16417">
              <w:rPr>
                <w:rStyle w:val="Hyperlink"/>
                <w:noProof/>
              </w:rPr>
              <w:t>3.1 TFT-Display</w:t>
            </w:r>
            <w:r>
              <w:rPr>
                <w:noProof/>
                <w:webHidden/>
              </w:rPr>
              <w:tab/>
            </w:r>
            <w:r>
              <w:rPr>
                <w:noProof/>
                <w:webHidden/>
              </w:rPr>
              <w:fldChar w:fldCharType="begin"/>
            </w:r>
            <w:r>
              <w:rPr>
                <w:noProof/>
                <w:webHidden/>
              </w:rPr>
              <w:instrText xml:space="preserve"> PAGEREF _Toc219274776 \h </w:instrText>
            </w:r>
            <w:r>
              <w:rPr>
                <w:noProof/>
                <w:webHidden/>
              </w:rPr>
            </w:r>
            <w:r>
              <w:rPr>
                <w:noProof/>
                <w:webHidden/>
              </w:rPr>
              <w:fldChar w:fldCharType="separate"/>
            </w:r>
            <w:r>
              <w:rPr>
                <w:noProof/>
                <w:webHidden/>
              </w:rPr>
              <w:t>20</w:t>
            </w:r>
            <w:r>
              <w:rPr>
                <w:noProof/>
                <w:webHidden/>
              </w:rPr>
              <w:fldChar w:fldCharType="end"/>
            </w:r>
          </w:hyperlink>
        </w:p>
        <w:p w14:paraId="60119721" w14:textId="69B54D2B" w:rsidR="000403AF" w:rsidRDefault="000403AF">
          <w:pPr>
            <w:pStyle w:val="Verzeichnis2"/>
            <w:tabs>
              <w:tab w:val="right" w:leader="dot" w:pos="9060"/>
            </w:tabs>
            <w:rPr>
              <w:rFonts w:asciiTheme="minorHAnsi" w:eastAsiaTheme="minorEastAsia" w:hAnsiTheme="minorHAnsi"/>
              <w:noProof/>
              <w:lang w:eastAsia="de-DE"/>
            </w:rPr>
          </w:pPr>
          <w:hyperlink w:anchor="_Toc219274777" w:history="1">
            <w:r w:rsidRPr="00C16417">
              <w:rPr>
                <w:rStyle w:val="Hyperlink"/>
                <w:noProof/>
              </w:rPr>
              <w:t>3.2 Mikrocontroller</w:t>
            </w:r>
            <w:r>
              <w:rPr>
                <w:noProof/>
                <w:webHidden/>
              </w:rPr>
              <w:tab/>
            </w:r>
            <w:r>
              <w:rPr>
                <w:noProof/>
                <w:webHidden/>
              </w:rPr>
              <w:fldChar w:fldCharType="begin"/>
            </w:r>
            <w:r>
              <w:rPr>
                <w:noProof/>
                <w:webHidden/>
              </w:rPr>
              <w:instrText xml:space="preserve"> PAGEREF _Toc219274777 \h </w:instrText>
            </w:r>
            <w:r>
              <w:rPr>
                <w:noProof/>
                <w:webHidden/>
              </w:rPr>
            </w:r>
            <w:r>
              <w:rPr>
                <w:noProof/>
                <w:webHidden/>
              </w:rPr>
              <w:fldChar w:fldCharType="separate"/>
            </w:r>
            <w:r>
              <w:rPr>
                <w:noProof/>
                <w:webHidden/>
              </w:rPr>
              <w:t>22</w:t>
            </w:r>
            <w:r>
              <w:rPr>
                <w:noProof/>
                <w:webHidden/>
              </w:rPr>
              <w:fldChar w:fldCharType="end"/>
            </w:r>
          </w:hyperlink>
        </w:p>
        <w:p w14:paraId="1DDFC82C" w14:textId="1CB41AAD" w:rsidR="000403AF" w:rsidRDefault="000403AF">
          <w:pPr>
            <w:pStyle w:val="Verzeichnis3"/>
            <w:tabs>
              <w:tab w:val="right" w:leader="dot" w:pos="9060"/>
            </w:tabs>
            <w:rPr>
              <w:rFonts w:asciiTheme="minorHAnsi" w:eastAsiaTheme="minorEastAsia" w:hAnsiTheme="minorHAnsi"/>
              <w:noProof/>
              <w:lang w:eastAsia="de-DE"/>
            </w:rPr>
          </w:pPr>
          <w:hyperlink w:anchor="_Toc219274778" w:history="1">
            <w:r w:rsidRPr="00C16417">
              <w:rPr>
                <w:rStyle w:val="Hyperlink"/>
                <w:noProof/>
              </w:rPr>
              <w:t>3.2.1 STM32-Mikrocontroller Familie</w:t>
            </w:r>
            <w:r>
              <w:rPr>
                <w:noProof/>
                <w:webHidden/>
              </w:rPr>
              <w:tab/>
            </w:r>
            <w:r>
              <w:rPr>
                <w:noProof/>
                <w:webHidden/>
              </w:rPr>
              <w:fldChar w:fldCharType="begin"/>
            </w:r>
            <w:r>
              <w:rPr>
                <w:noProof/>
                <w:webHidden/>
              </w:rPr>
              <w:instrText xml:space="preserve"> PAGEREF _Toc219274778 \h </w:instrText>
            </w:r>
            <w:r>
              <w:rPr>
                <w:noProof/>
                <w:webHidden/>
              </w:rPr>
            </w:r>
            <w:r>
              <w:rPr>
                <w:noProof/>
                <w:webHidden/>
              </w:rPr>
              <w:fldChar w:fldCharType="separate"/>
            </w:r>
            <w:r>
              <w:rPr>
                <w:noProof/>
                <w:webHidden/>
              </w:rPr>
              <w:t>23</w:t>
            </w:r>
            <w:r>
              <w:rPr>
                <w:noProof/>
                <w:webHidden/>
              </w:rPr>
              <w:fldChar w:fldCharType="end"/>
            </w:r>
          </w:hyperlink>
        </w:p>
        <w:p w14:paraId="2D0F0B24" w14:textId="1D672A34" w:rsidR="000403AF" w:rsidRDefault="000403AF">
          <w:pPr>
            <w:pStyle w:val="Verzeichnis2"/>
            <w:tabs>
              <w:tab w:val="right" w:leader="dot" w:pos="9060"/>
            </w:tabs>
            <w:rPr>
              <w:rFonts w:asciiTheme="minorHAnsi" w:eastAsiaTheme="minorEastAsia" w:hAnsiTheme="minorHAnsi"/>
              <w:noProof/>
              <w:lang w:eastAsia="de-DE"/>
            </w:rPr>
          </w:pPr>
          <w:hyperlink w:anchor="_Toc219274779" w:history="1">
            <w:r w:rsidRPr="00C16417">
              <w:rPr>
                <w:rStyle w:val="Hyperlink"/>
                <w:noProof/>
              </w:rPr>
              <w:t>3.3 HMI-System</w:t>
            </w:r>
            <w:r>
              <w:rPr>
                <w:noProof/>
                <w:webHidden/>
              </w:rPr>
              <w:tab/>
            </w:r>
            <w:r>
              <w:rPr>
                <w:noProof/>
                <w:webHidden/>
              </w:rPr>
              <w:fldChar w:fldCharType="begin"/>
            </w:r>
            <w:r>
              <w:rPr>
                <w:noProof/>
                <w:webHidden/>
              </w:rPr>
              <w:instrText xml:space="preserve"> PAGEREF _Toc219274779 \h </w:instrText>
            </w:r>
            <w:r>
              <w:rPr>
                <w:noProof/>
                <w:webHidden/>
              </w:rPr>
            </w:r>
            <w:r>
              <w:rPr>
                <w:noProof/>
                <w:webHidden/>
              </w:rPr>
              <w:fldChar w:fldCharType="separate"/>
            </w:r>
            <w:r>
              <w:rPr>
                <w:noProof/>
                <w:webHidden/>
              </w:rPr>
              <w:t>24</w:t>
            </w:r>
            <w:r>
              <w:rPr>
                <w:noProof/>
                <w:webHidden/>
              </w:rPr>
              <w:fldChar w:fldCharType="end"/>
            </w:r>
          </w:hyperlink>
        </w:p>
        <w:p w14:paraId="352B1EAC" w14:textId="1298E3F2" w:rsidR="000403AF" w:rsidRDefault="000403AF">
          <w:pPr>
            <w:pStyle w:val="Verzeichnis2"/>
            <w:tabs>
              <w:tab w:val="right" w:leader="dot" w:pos="9060"/>
            </w:tabs>
            <w:rPr>
              <w:rFonts w:asciiTheme="minorHAnsi" w:eastAsiaTheme="minorEastAsia" w:hAnsiTheme="minorHAnsi"/>
              <w:noProof/>
              <w:lang w:eastAsia="de-DE"/>
            </w:rPr>
          </w:pPr>
          <w:hyperlink w:anchor="_Toc219274780" w:history="1">
            <w:r w:rsidRPr="00C16417">
              <w:rPr>
                <w:rStyle w:val="Hyperlink"/>
                <w:noProof/>
              </w:rPr>
              <w:t>3.4 CAN-Bus</w:t>
            </w:r>
            <w:r>
              <w:rPr>
                <w:noProof/>
                <w:webHidden/>
              </w:rPr>
              <w:tab/>
            </w:r>
            <w:r>
              <w:rPr>
                <w:noProof/>
                <w:webHidden/>
              </w:rPr>
              <w:fldChar w:fldCharType="begin"/>
            </w:r>
            <w:r>
              <w:rPr>
                <w:noProof/>
                <w:webHidden/>
              </w:rPr>
              <w:instrText xml:space="preserve"> PAGEREF _Toc219274780 \h </w:instrText>
            </w:r>
            <w:r>
              <w:rPr>
                <w:noProof/>
                <w:webHidden/>
              </w:rPr>
            </w:r>
            <w:r>
              <w:rPr>
                <w:noProof/>
                <w:webHidden/>
              </w:rPr>
              <w:fldChar w:fldCharType="separate"/>
            </w:r>
            <w:r>
              <w:rPr>
                <w:noProof/>
                <w:webHidden/>
              </w:rPr>
              <w:t>25</w:t>
            </w:r>
            <w:r>
              <w:rPr>
                <w:noProof/>
                <w:webHidden/>
              </w:rPr>
              <w:fldChar w:fldCharType="end"/>
            </w:r>
          </w:hyperlink>
        </w:p>
        <w:p w14:paraId="524487F9" w14:textId="15D7D386" w:rsidR="000403AF" w:rsidRDefault="000403AF">
          <w:pPr>
            <w:pStyle w:val="Verzeichnis3"/>
            <w:tabs>
              <w:tab w:val="right" w:leader="dot" w:pos="9060"/>
            </w:tabs>
            <w:rPr>
              <w:rFonts w:asciiTheme="minorHAnsi" w:eastAsiaTheme="minorEastAsia" w:hAnsiTheme="minorHAnsi"/>
              <w:noProof/>
              <w:lang w:eastAsia="de-DE"/>
            </w:rPr>
          </w:pPr>
          <w:hyperlink w:anchor="_Toc219274781" w:history="1">
            <w:r w:rsidRPr="00C16417">
              <w:rPr>
                <w:rStyle w:val="Hyperlink"/>
                <w:noProof/>
              </w:rPr>
              <w:t>3.4.1 Allgemeine Informationen</w:t>
            </w:r>
            <w:r>
              <w:rPr>
                <w:noProof/>
                <w:webHidden/>
              </w:rPr>
              <w:tab/>
            </w:r>
            <w:r>
              <w:rPr>
                <w:noProof/>
                <w:webHidden/>
              </w:rPr>
              <w:fldChar w:fldCharType="begin"/>
            </w:r>
            <w:r>
              <w:rPr>
                <w:noProof/>
                <w:webHidden/>
              </w:rPr>
              <w:instrText xml:space="preserve"> PAGEREF _Toc219274781 \h </w:instrText>
            </w:r>
            <w:r>
              <w:rPr>
                <w:noProof/>
                <w:webHidden/>
              </w:rPr>
            </w:r>
            <w:r>
              <w:rPr>
                <w:noProof/>
                <w:webHidden/>
              </w:rPr>
              <w:fldChar w:fldCharType="separate"/>
            </w:r>
            <w:r>
              <w:rPr>
                <w:noProof/>
                <w:webHidden/>
              </w:rPr>
              <w:t>25</w:t>
            </w:r>
            <w:r>
              <w:rPr>
                <w:noProof/>
                <w:webHidden/>
              </w:rPr>
              <w:fldChar w:fldCharType="end"/>
            </w:r>
          </w:hyperlink>
        </w:p>
        <w:p w14:paraId="2A212CFB" w14:textId="3D34EB39" w:rsidR="000403AF" w:rsidRDefault="000403AF">
          <w:pPr>
            <w:pStyle w:val="Verzeichnis3"/>
            <w:tabs>
              <w:tab w:val="right" w:leader="dot" w:pos="9060"/>
            </w:tabs>
            <w:rPr>
              <w:rFonts w:asciiTheme="minorHAnsi" w:eastAsiaTheme="minorEastAsia" w:hAnsiTheme="minorHAnsi"/>
              <w:noProof/>
              <w:lang w:eastAsia="de-DE"/>
            </w:rPr>
          </w:pPr>
          <w:hyperlink w:anchor="_Toc219274782" w:history="1">
            <w:r w:rsidRPr="00C16417">
              <w:rPr>
                <w:rStyle w:val="Hyperlink"/>
                <w:noProof/>
              </w:rPr>
              <w:t>3.4.2 Verschiedene Varianten der CAN-Busses</w:t>
            </w:r>
            <w:r>
              <w:rPr>
                <w:noProof/>
                <w:webHidden/>
              </w:rPr>
              <w:tab/>
            </w:r>
            <w:r>
              <w:rPr>
                <w:noProof/>
                <w:webHidden/>
              </w:rPr>
              <w:fldChar w:fldCharType="begin"/>
            </w:r>
            <w:r>
              <w:rPr>
                <w:noProof/>
                <w:webHidden/>
              </w:rPr>
              <w:instrText xml:space="preserve"> PAGEREF _Toc219274782 \h </w:instrText>
            </w:r>
            <w:r>
              <w:rPr>
                <w:noProof/>
                <w:webHidden/>
              </w:rPr>
            </w:r>
            <w:r>
              <w:rPr>
                <w:noProof/>
                <w:webHidden/>
              </w:rPr>
              <w:fldChar w:fldCharType="separate"/>
            </w:r>
            <w:r>
              <w:rPr>
                <w:noProof/>
                <w:webHidden/>
              </w:rPr>
              <w:t>26</w:t>
            </w:r>
            <w:r>
              <w:rPr>
                <w:noProof/>
                <w:webHidden/>
              </w:rPr>
              <w:fldChar w:fldCharType="end"/>
            </w:r>
          </w:hyperlink>
        </w:p>
        <w:p w14:paraId="55C764A3" w14:textId="11C53AD0" w:rsidR="000403AF" w:rsidRDefault="000403AF">
          <w:pPr>
            <w:pStyle w:val="Verzeichnis3"/>
            <w:tabs>
              <w:tab w:val="right" w:leader="dot" w:pos="9060"/>
            </w:tabs>
            <w:rPr>
              <w:rFonts w:asciiTheme="minorHAnsi" w:eastAsiaTheme="minorEastAsia" w:hAnsiTheme="minorHAnsi"/>
              <w:noProof/>
              <w:lang w:eastAsia="de-DE"/>
            </w:rPr>
          </w:pPr>
          <w:hyperlink w:anchor="_Toc219274783" w:history="1">
            <w:r w:rsidRPr="00C16417">
              <w:rPr>
                <w:rStyle w:val="Hyperlink"/>
                <w:noProof/>
              </w:rPr>
              <w:t>3.4.3 Aufbau der CAN-Nachrichten</w:t>
            </w:r>
            <w:r>
              <w:rPr>
                <w:noProof/>
                <w:webHidden/>
              </w:rPr>
              <w:tab/>
            </w:r>
            <w:r>
              <w:rPr>
                <w:noProof/>
                <w:webHidden/>
              </w:rPr>
              <w:fldChar w:fldCharType="begin"/>
            </w:r>
            <w:r>
              <w:rPr>
                <w:noProof/>
                <w:webHidden/>
              </w:rPr>
              <w:instrText xml:space="preserve"> PAGEREF _Toc219274783 \h </w:instrText>
            </w:r>
            <w:r>
              <w:rPr>
                <w:noProof/>
                <w:webHidden/>
              </w:rPr>
            </w:r>
            <w:r>
              <w:rPr>
                <w:noProof/>
                <w:webHidden/>
              </w:rPr>
              <w:fldChar w:fldCharType="separate"/>
            </w:r>
            <w:r>
              <w:rPr>
                <w:noProof/>
                <w:webHidden/>
              </w:rPr>
              <w:t>27</w:t>
            </w:r>
            <w:r>
              <w:rPr>
                <w:noProof/>
                <w:webHidden/>
              </w:rPr>
              <w:fldChar w:fldCharType="end"/>
            </w:r>
          </w:hyperlink>
        </w:p>
        <w:p w14:paraId="5D6C97AE" w14:textId="54A208D6" w:rsidR="000403AF" w:rsidRDefault="000403AF">
          <w:pPr>
            <w:pStyle w:val="Verzeichnis2"/>
            <w:tabs>
              <w:tab w:val="right" w:leader="dot" w:pos="9060"/>
            </w:tabs>
            <w:rPr>
              <w:rFonts w:asciiTheme="minorHAnsi" w:eastAsiaTheme="minorEastAsia" w:hAnsiTheme="minorHAnsi"/>
              <w:noProof/>
              <w:lang w:eastAsia="de-DE"/>
            </w:rPr>
          </w:pPr>
          <w:hyperlink w:anchor="_Toc219274784" w:history="1">
            <w:r w:rsidRPr="00C16417">
              <w:rPr>
                <w:rStyle w:val="Hyperlink"/>
                <w:noProof/>
              </w:rPr>
              <w:t>3.5 SPI</w:t>
            </w:r>
            <w:r>
              <w:rPr>
                <w:noProof/>
                <w:webHidden/>
              </w:rPr>
              <w:tab/>
            </w:r>
            <w:r>
              <w:rPr>
                <w:noProof/>
                <w:webHidden/>
              </w:rPr>
              <w:fldChar w:fldCharType="begin"/>
            </w:r>
            <w:r>
              <w:rPr>
                <w:noProof/>
                <w:webHidden/>
              </w:rPr>
              <w:instrText xml:space="preserve"> PAGEREF _Toc219274784 \h </w:instrText>
            </w:r>
            <w:r>
              <w:rPr>
                <w:noProof/>
                <w:webHidden/>
              </w:rPr>
            </w:r>
            <w:r>
              <w:rPr>
                <w:noProof/>
                <w:webHidden/>
              </w:rPr>
              <w:fldChar w:fldCharType="separate"/>
            </w:r>
            <w:r>
              <w:rPr>
                <w:noProof/>
                <w:webHidden/>
              </w:rPr>
              <w:t>29</w:t>
            </w:r>
            <w:r>
              <w:rPr>
                <w:noProof/>
                <w:webHidden/>
              </w:rPr>
              <w:fldChar w:fldCharType="end"/>
            </w:r>
          </w:hyperlink>
        </w:p>
        <w:p w14:paraId="2A03DF94" w14:textId="315CC275" w:rsidR="000403AF" w:rsidRDefault="000403AF">
          <w:pPr>
            <w:pStyle w:val="Verzeichnis3"/>
            <w:tabs>
              <w:tab w:val="right" w:leader="dot" w:pos="9060"/>
            </w:tabs>
            <w:rPr>
              <w:rFonts w:asciiTheme="minorHAnsi" w:eastAsiaTheme="minorEastAsia" w:hAnsiTheme="minorHAnsi"/>
              <w:noProof/>
              <w:lang w:eastAsia="de-DE"/>
            </w:rPr>
          </w:pPr>
          <w:hyperlink w:anchor="_Toc219274785" w:history="1">
            <w:r w:rsidRPr="00C16417">
              <w:rPr>
                <w:rStyle w:val="Hyperlink"/>
                <w:noProof/>
              </w:rPr>
              <w:t>3.5.1 Allgemein</w:t>
            </w:r>
            <w:r>
              <w:rPr>
                <w:noProof/>
                <w:webHidden/>
              </w:rPr>
              <w:tab/>
            </w:r>
            <w:r>
              <w:rPr>
                <w:noProof/>
                <w:webHidden/>
              </w:rPr>
              <w:fldChar w:fldCharType="begin"/>
            </w:r>
            <w:r>
              <w:rPr>
                <w:noProof/>
                <w:webHidden/>
              </w:rPr>
              <w:instrText xml:space="preserve"> PAGEREF _Toc219274785 \h </w:instrText>
            </w:r>
            <w:r>
              <w:rPr>
                <w:noProof/>
                <w:webHidden/>
              </w:rPr>
            </w:r>
            <w:r>
              <w:rPr>
                <w:noProof/>
                <w:webHidden/>
              </w:rPr>
              <w:fldChar w:fldCharType="separate"/>
            </w:r>
            <w:r>
              <w:rPr>
                <w:noProof/>
                <w:webHidden/>
              </w:rPr>
              <w:t>29</w:t>
            </w:r>
            <w:r>
              <w:rPr>
                <w:noProof/>
                <w:webHidden/>
              </w:rPr>
              <w:fldChar w:fldCharType="end"/>
            </w:r>
          </w:hyperlink>
        </w:p>
        <w:p w14:paraId="71A503C9" w14:textId="6F42D5BB" w:rsidR="000403AF" w:rsidRDefault="000403AF">
          <w:pPr>
            <w:pStyle w:val="Verzeichnis3"/>
            <w:tabs>
              <w:tab w:val="right" w:leader="dot" w:pos="9060"/>
            </w:tabs>
            <w:rPr>
              <w:rFonts w:asciiTheme="minorHAnsi" w:eastAsiaTheme="minorEastAsia" w:hAnsiTheme="minorHAnsi"/>
              <w:noProof/>
              <w:lang w:eastAsia="de-DE"/>
            </w:rPr>
          </w:pPr>
          <w:hyperlink w:anchor="_Toc219274786" w:history="1">
            <w:r w:rsidRPr="00C16417">
              <w:rPr>
                <w:rStyle w:val="Hyperlink"/>
                <w:noProof/>
              </w:rPr>
              <w:t>3.5.2 Prinzip</w:t>
            </w:r>
            <w:r>
              <w:rPr>
                <w:noProof/>
                <w:webHidden/>
              </w:rPr>
              <w:tab/>
            </w:r>
            <w:r>
              <w:rPr>
                <w:noProof/>
                <w:webHidden/>
              </w:rPr>
              <w:fldChar w:fldCharType="begin"/>
            </w:r>
            <w:r>
              <w:rPr>
                <w:noProof/>
                <w:webHidden/>
              </w:rPr>
              <w:instrText xml:space="preserve"> PAGEREF _Toc219274786 \h </w:instrText>
            </w:r>
            <w:r>
              <w:rPr>
                <w:noProof/>
                <w:webHidden/>
              </w:rPr>
            </w:r>
            <w:r>
              <w:rPr>
                <w:noProof/>
                <w:webHidden/>
              </w:rPr>
              <w:fldChar w:fldCharType="separate"/>
            </w:r>
            <w:r>
              <w:rPr>
                <w:noProof/>
                <w:webHidden/>
              </w:rPr>
              <w:t>29</w:t>
            </w:r>
            <w:r>
              <w:rPr>
                <w:noProof/>
                <w:webHidden/>
              </w:rPr>
              <w:fldChar w:fldCharType="end"/>
            </w:r>
          </w:hyperlink>
        </w:p>
        <w:p w14:paraId="628F19BF" w14:textId="29812A8A" w:rsidR="000403AF" w:rsidRDefault="000403AF">
          <w:pPr>
            <w:pStyle w:val="Verzeichnis3"/>
            <w:tabs>
              <w:tab w:val="right" w:leader="dot" w:pos="9060"/>
            </w:tabs>
            <w:rPr>
              <w:rFonts w:asciiTheme="minorHAnsi" w:eastAsiaTheme="minorEastAsia" w:hAnsiTheme="minorHAnsi"/>
              <w:noProof/>
              <w:lang w:eastAsia="de-DE"/>
            </w:rPr>
          </w:pPr>
          <w:hyperlink w:anchor="_Toc219274787" w:history="1">
            <w:r w:rsidRPr="00C16417">
              <w:rPr>
                <w:rStyle w:val="Hyperlink"/>
                <w:noProof/>
              </w:rPr>
              <w:t>3.5.3 Datenübertragung</w:t>
            </w:r>
            <w:r>
              <w:rPr>
                <w:noProof/>
                <w:webHidden/>
              </w:rPr>
              <w:tab/>
            </w:r>
            <w:r>
              <w:rPr>
                <w:noProof/>
                <w:webHidden/>
              </w:rPr>
              <w:fldChar w:fldCharType="begin"/>
            </w:r>
            <w:r>
              <w:rPr>
                <w:noProof/>
                <w:webHidden/>
              </w:rPr>
              <w:instrText xml:space="preserve"> PAGEREF _Toc219274787 \h </w:instrText>
            </w:r>
            <w:r>
              <w:rPr>
                <w:noProof/>
                <w:webHidden/>
              </w:rPr>
            </w:r>
            <w:r>
              <w:rPr>
                <w:noProof/>
                <w:webHidden/>
              </w:rPr>
              <w:fldChar w:fldCharType="separate"/>
            </w:r>
            <w:r>
              <w:rPr>
                <w:noProof/>
                <w:webHidden/>
              </w:rPr>
              <w:t>30</w:t>
            </w:r>
            <w:r>
              <w:rPr>
                <w:noProof/>
                <w:webHidden/>
              </w:rPr>
              <w:fldChar w:fldCharType="end"/>
            </w:r>
          </w:hyperlink>
        </w:p>
        <w:p w14:paraId="26DBAB99" w14:textId="34A8D73D" w:rsidR="000403AF" w:rsidRDefault="000403AF">
          <w:pPr>
            <w:pStyle w:val="Verzeichnis1"/>
            <w:tabs>
              <w:tab w:val="right" w:leader="dot" w:pos="9060"/>
            </w:tabs>
            <w:rPr>
              <w:rFonts w:asciiTheme="minorHAnsi" w:eastAsiaTheme="minorEastAsia" w:hAnsiTheme="minorHAnsi"/>
              <w:noProof/>
              <w:lang w:eastAsia="de-DE"/>
            </w:rPr>
          </w:pPr>
          <w:hyperlink w:anchor="_Toc219274788" w:history="1">
            <w:r w:rsidRPr="00C16417">
              <w:rPr>
                <w:rStyle w:val="Hyperlink"/>
                <w:noProof/>
              </w:rPr>
              <w:t>4. Konzept</w:t>
            </w:r>
            <w:r>
              <w:rPr>
                <w:noProof/>
                <w:webHidden/>
              </w:rPr>
              <w:tab/>
            </w:r>
            <w:r>
              <w:rPr>
                <w:noProof/>
                <w:webHidden/>
              </w:rPr>
              <w:fldChar w:fldCharType="begin"/>
            </w:r>
            <w:r>
              <w:rPr>
                <w:noProof/>
                <w:webHidden/>
              </w:rPr>
              <w:instrText xml:space="preserve"> PAGEREF _Toc219274788 \h </w:instrText>
            </w:r>
            <w:r>
              <w:rPr>
                <w:noProof/>
                <w:webHidden/>
              </w:rPr>
            </w:r>
            <w:r>
              <w:rPr>
                <w:noProof/>
                <w:webHidden/>
              </w:rPr>
              <w:fldChar w:fldCharType="separate"/>
            </w:r>
            <w:r>
              <w:rPr>
                <w:noProof/>
                <w:webHidden/>
              </w:rPr>
              <w:t>31</w:t>
            </w:r>
            <w:r>
              <w:rPr>
                <w:noProof/>
                <w:webHidden/>
              </w:rPr>
              <w:fldChar w:fldCharType="end"/>
            </w:r>
          </w:hyperlink>
        </w:p>
        <w:p w14:paraId="5452E60C" w14:textId="1DBF2A09" w:rsidR="000403AF" w:rsidRDefault="000403AF">
          <w:pPr>
            <w:pStyle w:val="Verzeichnis2"/>
            <w:tabs>
              <w:tab w:val="right" w:leader="dot" w:pos="9060"/>
            </w:tabs>
            <w:rPr>
              <w:rFonts w:asciiTheme="minorHAnsi" w:eastAsiaTheme="minorEastAsia" w:hAnsiTheme="minorHAnsi"/>
              <w:noProof/>
              <w:lang w:eastAsia="de-DE"/>
            </w:rPr>
          </w:pPr>
          <w:hyperlink w:anchor="_Toc219274789" w:history="1">
            <w:r w:rsidRPr="00C16417">
              <w:rPr>
                <w:rStyle w:val="Hyperlink"/>
                <w:noProof/>
              </w:rPr>
              <w:t>4.1 Entwurf der Platine</w:t>
            </w:r>
            <w:r>
              <w:rPr>
                <w:noProof/>
                <w:webHidden/>
              </w:rPr>
              <w:tab/>
            </w:r>
            <w:r>
              <w:rPr>
                <w:noProof/>
                <w:webHidden/>
              </w:rPr>
              <w:fldChar w:fldCharType="begin"/>
            </w:r>
            <w:r>
              <w:rPr>
                <w:noProof/>
                <w:webHidden/>
              </w:rPr>
              <w:instrText xml:space="preserve"> PAGEREF _Toc219274789 \h </w:instrText>
            </w:r>
            <w:r>
              <w:rPr>
                <w:noProof/>
                <w:webHidden/>
              </w:rPr>
            </w:r>
            <w:r>
              <w:rPr>
                <w:noProof/>
                <w:webHidden/>
              </w:rPr>
              <w:fldChar w:fldCharType="separate"/>
            </w:r>
            <w:r>
              <w:rPr>
                <w:noProof/>
                <w:webHidden/>
              </w:rPr>
              <w:t>31</w:t>
            </w:r>
            <w:r>
              <w:rPr>
                <w:noProof/>
                <w:webHidden/>
              </w:rPr>
              <w:fldChar w:fldCharType="end"/>
            </w:r>
          </w:hyperlink>
        </w:p>
        <w:p w14:paraId="0B502F8E" w14:textId="5CA39354" w:rsidR="000403AF" w:rsidRDefault="000403AF">
          <w:pPr>
            <w:pStyle w:val="Verzeichnis3"/>
            <w:tabs>
              <w:tab w:val="right" w:leader="dot" w:pos="9060"/>
            </w:tabs>
            <w:rPr>
              <w:rFonts w:asciiTheme="minorHAnsi" w:eastAsiaTheme="minorEastAsia" w:hAnsiTheme="minorHAnsi"/>
              <w:noProof/>
              <w:lang w:eastAsia="de-DE"/>
            </w:rPr>
          </w:pPr>
          <w:hyperlink w:anchor="_Toc219274790" w:history="1">
            <w:r w:rsidRPr="00C16417">
              <w:rPr>
                <w:rStyle w:val="Hyperlink"/>
                <w:noProof/>
              </w:rPr>
              <w:t>4.1.1 Anforderungen</w:t>
            </w:r>
            <w:r>
              <w:rPr>
                <w:noProof/>
                <w:webHidden/>
              </w:rPr>
              <w:tab/>
            </w:r>
            <w:r>
              <w:rPr>
                <w:noProof/>
                <w:webHidden/>
              </w:rPr>
              <w:fldChar w:fldCharType="begin"/>
            </w:r>
            <w:r>
              <w:rPr>
                <w:noProof/>
                <w:webHidden/>
              </w:rPr>
              <w:instrText xml:space="preserve"> PAGEREF _Toc219274790 \h </w:instrText>
            </w:r>
            <w:r>
              <w:rPr>
                <w:noProof/>
                <w:webHidden/>
              </w:rPr>
            </w:r>
            <w:r>
              <w:rPr>
                <w:noProof/>
                <w:webHidden/>
              </w:rPr>
              <w:fldChar w:fldCharType="separate"/>
            </w:r>
            <w:r>
              <w:rPr>
                <w:noProof/>
                <w:webHidden/>
              </w:rPr>
              <w:t>31</w:t>
            </w:r>
            <w:r>
              <w:rPr>
                <w:noProof/>
                <w:webHidden/>
              </w:rPr>
              <w:fldChar w:fldCharType="end"/>
            </w:r>
          </w:hyperlink>
        </w:p>
        <w:p w14:paraId="1E3D2238" w14:textId="670A4E6F" w:rsidR="000403AF" w:rsidRDefault="000403AF">
          <w:pPr>
            <w:pStyle w:val="Verzeichnis3"/>
            <w:tabs>
              <w:tab w:val="right" w:leader="dot" w:pos="9060"/>
            </w:tabs>
            <w:rPr>
              <w:rFonts w:asciiTheme="minorHAnsi" w:eastAsiaTheme="minorEastAsia" w:hAnsiTheme="minorHAnsi"/>
              <w:noProof/>
              <w:lang w:eastAsia="de-DE"/>
            </w:rPr>
          </w:pPr>
          <w:hyperlink w:anchor="_Toc219274791" w:history="1">
            <w:r w:rsidRPr="00C16417">
              <w:rPr>
                <w:rStyle w:val="Hyperlink"/>
                <w:noProof/>
              </w:rPr>
              <w:t>4.1.2 Leiterplattenentwurf</w:t>
            </w:r>
            <w:r>
              <w:rPr>
                <w:noProof/>
                <w:webHidden/>
              </w:rPr>
              <w:tab/>
            </w:r>
            <w:r>
              <w:rPr>
                <w:noProof/>
                <w:webHidden/>
              </w:rPr>
              <w:fldChar w:fldCharType="begin"/>
            </w:r>
            <w:r>
              <w:rPr>
                <w:noProof/>
                <w:webHidden/>
              </w:rPr>
              <w:instrText xml:space="preserve"> PAGEREF _Toc219274791 \h </w:instrText>
            </w:r>
            <w:r>
              <w:rPr>
                <w:noProof/>
                <w:webHidden/>
              </w:rPr>
            </w:r>
            <w:r>
              <w:rPr>
                <w:noProof/>
                <w:webHidden/>
              </w:rPr>
              <w:fldChar w:fldCharType="separate"/>
            </w:r>
            <w:r>
              <w:rPr>
                <w:noProof/>
                <w:webHidden/>
              </w:rPr>
              <w:t>32</w:t>
            </w:r>
            <w:r>
              <w:rPr>
                <w:noProof/>
                <w:webHidden/>
              </w:rPr>
              <w:fldChar w:fldCharType="end"/>
            </w:r>
          </w:hyperlink>
        </w:p>
        <w:p w14:paraId="2A568AB3" w14:textId="0F1FAA69" w:rsidR="000403AF" w:rsidRDefault="000403AF">
          <w:pPr>
            <w:pStyle w:val="Verzeichnis2"/>
            <w:tabs>
              <w:tab w:val="right" w:leader="dot" w:pos="9060"/>
            </w:tabs>
            <w:rPr>
              <w:rFonts w:asciiTheme="minorHAnsi" w:eastAsiaTheme="minorEastAsia" w:hAnsiTheme="minorHAnsi"/>
              <w:noProof/>
              <w:lang w:eastAsia="de-DE"/>
            </w:rPr>
          </w:pPr>
          <w:hyperlink w:anchor="_Toc219274792" w:history="1">
            <w:r w:rsidRPr="00C16417">
              <w:rPr>
                <w:rStyle w:val="Hyperlink"/>
                <w:noProof/>
              </w:rPr>
              <w:t>4.2 Softwareentwicklung</w:t>
            </w:r>
            <w:r>
              <w:rPr>
                <w:noProof/>
                <w:webHidden/>
              </w:rPr>
              <w:tab/>
            </w:r>
            <w:r>
              <w:rPr>
                <w:noProof/>
                <w:webHidden/>
              </w:rPr>
              <w:fldChar w:fldCharType="begin"/>
            </w:r>
            <w:r>
              <w:rPr>
                <w:noProof/>
                <w:webHidden/>
              </w:rPr>
              <w:instrText xml:space="preserve"> PAGEREF _Toc219274792 \h </w:instrText>
            </w:r>
            <w:r>
              <w:rPr>
                <w:noProof/>
                <w:webHidden/>
              </w:rPr>
            </w:r>
            <w:r>
              <w:rPr>
                <w:noProof/>
                <w:webHidden/>
              </w:rPr>
              <w:fldChar w:fldCharType="separate"/>
            </w:r>
            <w:r>
              <w:rPr>
                <w:noProof/>
                <w:webHidden/>
              </w:rPr>
              <w:t>37</w:t>
            </w:r>
            <w:r>
              <w:rPr>
                <w:noProof/>
                <w:webHidden/>
              </w:rPr>
              <w:fldChar w:fldCharType="end"/>
            </w:r>
          </w:hyperlink>
        </w:p>
        <w:p w14:paraId="5513AC06" w14:textId="41ADC551" w:rsidR="000403AF" w:rsidRDefault="000403AF">
          <w:pPr>
            <w:pStyle w:val="Verzeichnis3"/>
            <w:tabs>
              <w:tab w:val="right" w:leader="dot" w:pos="9060"/>
            </w:tabs>
            <w:rPr>
              <w:rFonts w:asciiTheme="minorHAnsi" w:eastAsiaTheme="minorEastAsia" w:hAnsiTheme="minorHAnsi"/>
              <w:noProof/>
              <w:lang w:eastAsia="de-DE"/>
            </w:rPr>
          </w:pPr>
          <w:hyperlink w:anchor="_Toc219274793" w:history="1">
            <w:r w:rsidRPr="00C16417">
              <w:rPr>
                <w:rStyle w:val="Hyperlink"/>
                <w:noProof/>
              </w:rPr>
              <w:t>4.2.1 Anforderungen</w:t>
            </w:r>
            <w:r>
              <w:rPr>
                <w:noProof/>
                <w:webHidden/>
              </w:rPr>
              <w:tab/>
            </w:r>
            <w:r>
              <w:rPr>
                <w:noProof/>
                <w:webHidden/>
              </w:rPr>
              <w:fldChar w:fldCharType="begin"/>
            </w:r>
            <w:r>
              <w:rPr>
                <w:noProof/>
                <w:webHidden/>
              </w:rPr>
              <w:instrText xml:space="preserve"> PAGEREF _Toc219274793 \h </w:instrText>
            </w:r>
            <w:r>
              <w:rPr>
                <w:noProof/>
                <w:webHidden/>
              </w:rPr>
            </w:r>
            <w:r>
              <w:rPr>
                <w:noProof/>
                <w:webHidden/>
              </w:rPr>
              <w:fldChar w:fldCharType="separate"/>
            </w:r>
            <w:r>
              <w:rPr>
                <w:noProof/>
                <w:webHidden/>
              </w:rPr>
              <w:t>37</w:t>
            </w:r>
            <w:r>
              <w:rPr>
                <w:noProof/>
                <w:webHidden/>
              </w:rPr>
              <w:fldChar w:fldCharType="end"/>
            </w:r>
          </w:hyperlink>
        </w:p>
        <w:p w14:paraId="6EBB4874" w14:textId="7DB6AE19" w:rsidR="000403AF" w:rsidRDefault="000403AF">
          <w:pPr>
            <w:pStyle w:val="Verzeichnis3"/>
            <w:tabs>
              <w:tab w:val="right" w:leader="dot" w:pos="9060"/>
            </w:tabs>
            <w:rPr>
              <w:rFonts w:asciiTheme="minorHAnsi" w:eastAsiaTheme="minorEastAsia" w:hAnsiTheme="minorHAnsi"/>
              <w:noProof/>
              <w:lang w:eastAsia="de-DE"/>
            </w:rPr>
          </w:pPr>
          <w:hyperlink w:anchor="_Toc219274794" w:history="1">
            <w:r w:rsidRPr="00C16417">
              <w:rPr>
                <w:rStyle w:val="Hyperlink"/>
                <w:noProof/>
              </w:rPr>
              <w:t>4.2.2 Softwaredesign</w:t>
            </w:r>
            <w:r>
              <w:rPr>
                <w:noProof/>
                <w:webHidden/>
              </w:rPr>
              <w:tab/>
            </w:r>
            <w:r>
              <w:rPr>
                <w:noProof/>
                <w:webHidden/>
              </w:rPr>
              <w:fldChar w:fldCharType="begin"/>
            </w:r>
            <w:r>
              <w:rPr>
                <w:noProof/>
                <w:webHidden/>
              </w:rPr>
              <w:instrText xml:space="preserve"> PAGEREF _Toc219274794 \h </w:instrText>
            </w:r>
            <w:r>
              <w:rPr>
                <w:noProof/>
                <w:webHidden/>
              </w:rPr>
            </w:r>
            <w:r>
              <w:rPr>
                <w:noProof/>
                <w:webHidden/>
              </w:rPr>
              <w:fldChar w:fldCharType="separate"/>
            </w:r>
            <w:r>
              <w:rPr>
                <w:noProof/>
                <w:webHidden/>
              </w:rPr>
              <w:t>37</w:t>
            </w:r>
            <w:r>
              <w:rPr>
                <w:noProof/>
                <w:webHidden/>
              </w:rPr>
              <w:fldChar w:fldCharType="end"/>
            </w:r>
          </w:hyperlink>
        </w:p>
        <w:p w14:paraId="21D78806" w14:textId="73AFA3B6" w:rsidR="000403AF" w:rsidRDefault="000403AF">
          <w:pPr>
            <w:pStyle w:val="Verzeichnis3"/>
            <w:tabs>
              <w:tab w:val="right" w:leader="dot" w:pos="9060"/>
            </w:tabs>
            <w:rPr>
              <w:rFonts w:asciiTheme="minorHAnsi" w:eastAsiaTheme="minorEastAsia" w:hAnsiTheme="minorHAnsi"/>
              <w:noProof/>
              <w:lang w:eastAsia="de-DE"/>
            </w:rPr>
          </w:pPr>
          <w:hyperlink w:anchor="_Toc219274795" w:history="1">
            <w:r>
              <w:rPr>
                <w:noProof/>
                <w:webHidden/>
              </w:rPr>
              <w:tab/>
            </w:r>
            <w:r>
              <w:rPr>
                <w:noProof/>
                <w:webHidden/>
              </w:rPr>
              <w:fldChar w:fldCharType="begin"/>
            </w:r>
            <w:r>
              <w:rPr>
                <w:noProof/>
                <w:webHidden/>
              </w:rPr>
              <w:instrText xml:space="preserve"> PAGEREF _Toc219274795 \h </w:instrText>
            </w:r>
            <w:r>
              <w:rPr>
                <w:noProof/>
                <w:webHidden/>
              </w:rPr>
            </w:r>
            <w:r>
              <w:rPr>
                <w:noProof/>
                <w:webHidden/>
              </w:rPr>
              <w:fldChar w:fldCharType="separate"/>
            </w:r>
            <w:r>
              <w:rPr>
                <w:noProof/>
                <w:webHidden/>
              </w:rPr>
              <w:t>39</w:t>
            </w:r>
            <w:r>
              <w:rPr>
                <w:noProof/>
                <w:webHidden/>
              </w:rPr>
              <w:fldChar w:fldCharType="end"/>
            </w:r>
          </w:hyperlink>
        </w:p>
        <w:p w14:paraId="648A07A6" w14:textId="13E71B92" w:rsidR="000403AF" w:rsidRDefault="000403AF">
          <w:pPr>
            <w:pStyle w:val="Verzeichnis3"/>
            <w:tabs>
              <w:tab w:val="right" w:leader="dot" w:pos="9060"/>
            </w:tabs>
            <w:rPr>
              <w:rFonts w:asciiTheme="minorHAnsi" w:eastAsiaTheme="minorEastAsia" w:hAnsiTheme="minorHAnsi"/>
              <w:noProof/>
              <w:lang w:eastAsia="de-DE"/>
            </w:rPr>
          </w:pPr>
          <w:hyperlink w:anchor="_Toc219274796" w:history="1">
            <w:r w:rsidRPr="00C16417">
              <w:rPr>
                <w:rStyle w:val="Hyperlink"/>
                <w:noProof/>
              </w:rPr>
              <w:t>4.2.3 Softwareimplementierung</w:t>
            </w:r>
            <w:r>
              <w:rPr>
                <w:noProof/>
                <w:webHidden/>
              </w:rPr>
              <w:tab/>
            </w:r>
            <w:r>
              <w:rPr>
                <w:noProof/>
                <w:webHidden/>
              </w:rPr>
              <w:fldChar w:fldCharType="begin"/>
            </w:r>
            <w:r>
              <w:rPr>
                <w:noProof/>
                <w:webHidden/>
              </w:rPr>
              <w:instrText xml:space="preserve"> PAGEREF _Toc219274796 \h </w:instrText>
            </w:r>
            <w:r>
              <w:rPr>
                <w:noProof/>
                <w:webHidden/>
              </w:rPr>
            </w:r>
            <w:r>
              <w:rPr>
                <w:noProof/>
                <w:webHidden/>
              </w:rPr>
              <w:fldChar w:fldCharType="separate"/>
            </w:r>
            <w:r>
              <w:rPr>
                <w:noProof/>
                <w:webHidden/>
              </w:rPr>
              <w:t>39</w:t>
            </w:r>
            <w:r>
              <w:rPr>
                <w:noProof/>
                <w:webHidden/>
              </w:rPr>
              <w:fldChar w:fldCharType="end"/>
            </w:r>
          </w:hyperlink>
        </w:p>
        <w:p w14:paraId="1E54515C" w14:textId="7D001124" w:rsidR="000403AF" w:rsidRDefault="000403AF">
          <w:pPr>
            <w:pStyle w:val="Verzeichnis1"/>
            <w:tabs>
              <w:tab w:val="right" w:leader="dot" w:pos="9060"/>
            </w:tabs>
            <w:rPr>
              <w:rFonts w:asciiTheme="minorHAnsi" w:eastAsiaTheme="minorEastAsia" w:hAnsiTheme="minorHAnsi"/>
              <w:noProof/>
              <w:lang w:eastAsia="de-DE"/>
            </w:rPr>
          </w:pPr>
          <w:hyperlink w:anchor="_Toc219274797" w:history="1">
            <w:r w:rsidRPr="00C16417">
              <w:rPr>
                <w:rStyle w:val="Hyperlink"/>
                <w:noProof/>
              </w:rPr>
              <w:t>5 Validierung</w:t>
            </w:r>
            <w:r>
              <w:rPr>
                <w:noProof/>
                <w:webHidden/>
              </w:rPr>
              <w:tab/>
            </w:r>
            <w:r>
              <w:rPr>
                <w:noProof/>
                <w:webHidden/>
              </w:rPr>
              <w:fldChar w:fldCharType="begin"/>
            </w:r>
            <w:r>
              <w:rPr>
                <w:noProof/>
                <w:webHidden/>
              </w:rPr>
              <w:instrText xml:space="preserve"> PAGEREF _Toc219274797 \h </w:instrText>
            </w:r>
            <w:r>
              <w:rPr>
                <w:noProof/>
                <w:webHidden/>
              </w:rPr>
            </w:r>
            <w:r>
              <w:rPr>
                <w:noProof/>
                <w:webHidden/>
              </w:rPr>
              <w:fldChar w:fldCharType="separate"/>
            </w:r>
            <w:r>
              <w:rPr>
                <w:noProof/>
                <w:webHidden/>
              </w:rPr>
              <w:t>40</w:t>
            </w:r>
            <w:r>
              <w:rPr>
                <w:noProof/>
                <w:webHidden/>
              </w:rPr>
              <w:fldChar w:fldCharType="end"/>
            </w:r>
          </w:hyperlink>
        </w:p>
        <w:p w14:paraId="23C1F909" w14:textId="09060C72" w:rsidR="000403AF" w:rsidRDefault="000403AF">
          <w:pPr>
            <w:pStyle w:val="Verzeichnis2"/>
            <w:tabs>
              <w:tab w:val="right" w:leader="dot" w:pos="9060"/>
            </w:tabs>
            <w:rPr>
              <w:rFonts w:asciiTheme="minorHAnsi" w:eastAsiaTheme="minorEastAsia" w:hAnsiTheme="minorHAnsi"/>
              <w:noProof/>
              <w:lang w:eastAsia="de-DE"/>
            </w:rPr>
          </w:pPr>
          <w:hyperlink w:anchor="_Toc219274798" w:history="1">
            <w:r w:rsidRPr="00C16417">
              <w:rPr>
                <w:rStyle w:val="Hyperlink"/>
                <w:noProof/>
              </w:rPr>
              <w:t>5.1 Durchführung der Testläufe &amp; Ergebnis</w:t>
            </w:r>
            <w:r>
              <w:rPr>
                <w:noProof/>
                <w:webHidden/>
              </w:rPr>
              <w:tab/>
            </w:r>
            <w:r>
              <w:rPr>
                <w:noProof/>
                <w:webHidden/>
              </w:rPr>
              <w:fldChar w:fldCharType="begin"/>
            </w:r>
            <w:r>
              <w:rPr>
                <w:noProof/>
                <w:webHidden/>
              </w:rPr>
              <w:instrText xml:space="preserve"> PAGEREF _Toc219274798 \h </w:instrText>
            </w:r>
            <w:r>
              <w:rPr>
                <w:noProof/>
                <w:webHidden/>
              </w:rPr>
            </w:r>
            <w:r>
              <w:rPr>
                <w:noProof/>
                <w:webHidden/>
              </w:rPr>
              <w:fldChar w:fldCharType="separate"/>
            </w:r>
            <w:r>
              <w:rPr>
                <w:noProof/>
                <w:webHidden/>
              </w:rPr>
              <w:t>40</w:t>
            </w:r>
            <w:r>
              <w:rPr>
                <w:noProof/>
                <w:webHidden/>
              </w:rPr>
              <w:fldChar w:fldCharType="end"/>
            </w:r>
          </w:hyperlink>
        </w:p>
        <w:p w14:paraId="637B941A" w14:textId="62576479" w:rsidR="000403AF" w:rsidRDefault="000403AF">
          <w:pPr>
            <w:pStyle w:val="Verzeichnis1"/>
            <w:tabs>
              <w:tab w:val="right" w:leader="dot" w:pos="9060"/>
            </w:tabs>
            <w:rPr>
              <w:rFonts w:asciiTheme="minorHAnsi" w:eastAsiaTheme="minorEastAsia" w:hAnsiTheme="minorHAnsi"/>
              <w:noProof/>
              <w:lang w:eastAsia="de-DE"/>
            </w:rPr>
          </w:pPr>
          <w:hyperlink w:anchor="_Toc219274799" w:history="1">
            <w:r w:rsidRPr="00C16417">
              <w:rPr>
                <w:rStyle w:val="Hyperlink"/>
                <w:noProof/>
              </w:rPr>
              <w:t>Literaturverzeichnis</w:t>
            </w:r>
            <w:r>
              <w:rPr>
                <w:noProof/>
                <w:webHidden/>
              </w:rPr>
              <w:tab/>
            </w:r>
            <w:r>
              <w:rPr>
                <w:noProof/>
                <w:webHidden/>
              </w:rPr>
              <w:fldChar w:fldCharType="begin"/>
            </w:r>
            <w:r>
              <w:rPr>
                <w:noProof/>
                <w:webHidden/>
              </w:rPr>
              <w:instrText xml:space="preserve"> PAGEREF _Toc219274799 \h </w:instrText>
            </w:r>
            <w:r>
              <w:rPr>
                <w:noProof/>
                <w:webHidden/>
              </w:rPr>
            </w:r>
            <w:r>
              <w:rPr>
                <w:noProof/>
                <w:webHidden/>
              </w:rPr>
              <w:fldChar w:fldCharType="separate"/>
            </w:r>
            <w:r>
              <w:rPr>
                <w:noProof/>
                <w:webHidden/>
              </w:rPr>
              <w:t>43</w:t>
            </w:r>
            <w:r>
              <w:rPr>
                <w:noProof/>
                <w:webHidden/>
              </w:rPr>
              <w:fldChar w:fldCharType="end"/>
            </w:r>
          </w:hyperlink>
        </w:p>
        <w:p w14:paraId="521308CE" w14:textId="47093759" w:rsidR="004839BD" w:rsidRDefault="00D16407" w:rsidP="00A7742C">
          <w:pPr>
            <w:sectPr w:rsidR="004839BD" w:rsidSect="00A20E83">
              <w:type w:val="continuous"/>
              <w:pgSz w:w="11906" w:h="16838" w:code="9"/>
              <w:pgMar w:top="1418" w:right="1418" w:bottom="1134" w:left="1418" w:header="709" w:footer="709" w:gutter="0"/>
              <w:pgNumType w:start="1"/>
              <w:cols w:space="708"/>
              <w:docGrid w:linePitch="360"/>
            </w:sectPr>
          </w:pPr>
          <w:r w:rsidRPr="00003AD3">
            <w:fldChar w:fldCharType="end"/>
          </w:r>
        </w:p>
      </w:sdtContent>
    </w:sdt>
    <w:p w14:paraId="6821E4F7" w14:textId="302B0BF5" w:rsidR="0015749A" w:rsidRDefault="0015749A" w:rsidP="00A7742C">
      <w:pPr>
        <w:pStyle w:val="berschrift1"/>
      </w:pPr>
      <w:bookmarkStart w:id="2" w:name="_Toc219274757"/>
      <w:bookmarkStart w:id="3" w:name="_Toc214028504"/>
      <w:r>
        <w:lastRenderedPageBreak/>
        <w:t>Abstract</w:t>
      </w:r>
      <w:bookmarkEnd w:id="2"/>
    </w:p>
    <w:p w14:paraId="20F59722" w14:textId="77777777" w:rsidR="0015749A" w:rsidRPr="0015749A" w:rsidRDefault="0015749A" w:rsidP="0015749A"/>
    <w:p w14:paraId="21E9737E" w14:textId="45264495" w:rsidR="00827179" w:rsidRDefault="00827179" w:rsidP="00A7742C">
      <w:pPr>
        <w:pStyle w:val="berschrift1"/>
      </w:pPr>
      <w:bookmarkStart w:id="4" w:name="_Toc219274758"/>
      <w:r>
        <w:t>1. Einleitung</w:t>
      </w:r>
      <w:bookmarkEnd w:id="3"/>
      <w:bookmarkEnd w:id="4"/>
    </w:p>
    <w:p w14:paraId="162F72D2" w14:textId="5785DC9D" w:rsidR="00424335" w:rsidRDefault="00827179" w:rsidP="00827179">
      <w:pPr>
        <w:pStyle w:val="berschrift2"/>
      </w:pPr>
      <w:bookmarkStart w:id="5" w:name="_Toc214028505"/>
      <w:bookmarkStart w:id="6" w:name="_Toc219274759"/>
      <w:r>
        <w:t>1.1 Motivation</w:t>
      </w:r>
      <w:bookmarkEnd w:id="5"/>
      <w:bookmarkEnd w:id="6"/>
    </w:p>
    <w:p w14:paraId="0C2F9814" w14:textId="77777777" w:rsidR="00827179" w:rsidRPr="00827179" w:rsidRDefault="00827179" w:rsidP="00827179"/>
    <w:p w14:paraId="40CE7894" w14:textId="72F894E9" w:rsidR="0056468C" w:rsidRPr="0056468C" w:rsidRDefault="008230E3" w:rsidP="007D3880">
      <w:pPr>
        <w:spacing w:after="0" w:line="360" w:lineRule="auto"/>
      </w:pPr>
      <w:r w:rsidRPr="008230E3">
        <w:t>Die Qualität und Leistungsfähigkeit der Mensch-Maschine-Schnittstelle (human-machine interface – HMI) gewinnt an Relevanz bei der Gesamtbewertung einer Maschine</w:t>
      </w:r>
      <w:r w:rsidR="00871891">
        <w:t xml:space="preserve"> </w:t>
      </w:r>
      <w:r w:rsidR="00C16FBE">
        <w:fldChar w:fldCharType="begin"/>
      </w:r>
      <w:r w:rsidR="00AB703D">
        <w:instrText xml:space="preserve"> ADDIN ZOTERO_ITEM CSL_CITATION {"citationID":"puYJ1kS5","properties":{"formattedCitation":"[1, S. 137]","plainCitation":"[1, S. 137]","noteIndex":0},"citationItems":[{"id":61,"uris":["http://zotero.org/users/18193922/items/TTWIVMLE"],"itemData":{"id":61,"type":"article-journal","language":"de","source":"Zotero","title":"Neue Dimensionen von Mensch-Maschine-Interfaces","author":[{"family":"Lorenz","given":"Sebastian"}],"issued":{"date-parts":[["2020"]]}},"locator":"137","label":"page"}],"schema":"https://github.com/citation-style-language/schema/raw/master/csl-citation.json"} </w:instrText>
      </w:r>
      <w:r w:rsidR="00C16FBE">
        <w:fldChar w:fldCharType="separate"/>
      </w:r>
      <w:r w:rsidR="00AB703D" w:rsidRPr="00AB703D">
        <w:rPr>
          <w:rFonts w:cs="Arial"/>
        </w:rPr>
        <w:t>[1, S. 137]</w:t>
      </w:r>
      <w:r w:rsidR="00C16FBE">
        <w:fldChar w:fldCharType="end"/>
      </w:r>
      <w:r w:rsidR="001808E8">
        <w:t>.</w:t>
      </w:r>
      <w:r w:rsidR="00D030E0">
        <w:t xml:space="preserve"> </w:t>
      </w:r>
      <w:r w:rsidR="00BB01D4" w:rsidRPr="00BB01D4">
        <w:t>HMI-Systeme</w:t>
      </w:r>
      <w:r w:rsidR="003F0738">
        <w:t xml:space="preserve"> </w:t>
      </w:r>
      <w:r w:rsidR="00BB01D4" w:rsidRPr="00BB01D4">
        <w:t xml:space="preserve">ermöglichen die Interaktion </w:t>
      </w:r>
      <w:r w:rsidR="003F0738" w:rsidRPr="00BB01D4">
        <w:t>zwischen Menschen</w:t>
      </w:r>
      <w:r w:rsidR="00BB01D4" w:rsidRPr="00BB01D4">
        <w:t xml:space="preserve"> und Maschine, indem sie Benutzeroberflächen bereitstellen, über die Prozesse überwacht, Zustände visualisiert und Steuerbefehle übermittelt werden können</w:t>
      </w:r>
      <w:r w:rsidR="00C825EA">
        <w:t xml:space="preserve"> </w:t>
      </w:r>
      <w:r w:rsidR="00C825EA">
        <w:fldChar w:fldCharType="begin"/>
      </w:r>
      <w:r w:rsidR="00AB703D">
        <w:instrText xml:space="preserve"> ADDIN ZOTERO_ITEM CSL_CITATION {"citationID":"GkE60AEJ","properties":{"formattedCitation":"[2, S. 4]","plainCitation":"[2, S. 4]","noteIndex":0},"citationItems":[{"id":62,"uris":["http://zotero.org/users/18193922/items/7VDAY7TQ"],"itemData":{"id":62,"type":"book","event-place":"Stuttgart","language":"Deutsch","number-of-pages":"78","publisher":"Fraunhofer Verlag","publisher-place":"Stuttgart","title":"Potenziale der   Mensch-technik interaktion   für die effiziente und vernetzte   Produktion von Morgen","URL":"https://www.iao.fraunhofer.de/content/dam/iao/images/iao-news/studie_future_hmi.pdf","author":[{"family":"Peissner","given":"Matthias"},{"family":"Cornellia","given":"Hipp"}],"issued":{"date-parts":[["2013"]]}},"locator":"4","label":"page"}],"schema":"https://github.com/citation-style-language/schema/raw/master/csl-citation.json"} </w:instrText>
      </w:r>
      <w:r w:rsidR="00C825EA">
        <w:fldChar w:fldCharType="separate"/>
      </w:r>
      <w:r w:rsidR="00AB703D" w:rsidRPr="00AB703D">
        <w:rPr>
          <w:rFonts w:cs="Arial"/>
        </w:rPr>
        <w:t>[2, S. 4]</w:t>
      </w:r>
      <w:r w:rsidR="00C825EA">
        <w:fldChar w:fldCharType="end"/>
      </w:r>
      <w:r w:rsidR="0010509E">
        <w:t>.</w:t>
      </w:r>
      <w:r w:rsidR="003F0738">
        <w:t xml:space="preserve"> </w:t>
      </w:r>
      <w:r w:rsidR="0056468C" w:rsidRPr="0056468C">
        <w:t xml:space="preserve">Insbesondere in der Automobilindustrie hat sich das HMI als ein integraler Bestandteil etabliert, da nahezu jedes Fahrzeug mit einem integrierten Display ausgestattet ist, das maßgeblich zur Sicherheit sowie zur Kommunikation zwischen Fahrer und Fahrzeug beiträgt. Fehlerhafte HMI-Systeme können schwerwiegende Konsequenzen haben. Sie können zu Fehlbedienungen und Produktionsausfällen führen und die Sicherheit </w:t>
      </w:r>
      <w:r w:rsidR="005F02B2" w:rsidRPr="0056468C">
        <w:t>von Menschen</w:t>
      </w:r>
      <w:r w:rsidR="0056468C" w:rsidRPr="0056468C">
        <w:t xml:space="preserve"> und Maschine beeinträchtigen.</w:t>
      </w:r>
    </w:p>
    <w:p w14:paraId="005FC8B8" w14:textId="0CD814D8" w:rsidR="0056468C" w:rsidRPr="0056468C" w:rsidRDefault="0056468C" w:rsidP="007D3880">
      <w:pPr>
        <w:spacing w:after="0" w:line="360" w:lineRule="auto"/>
      </w:pPr>
      <w:r w:rsidRPr="0056468C">
        <w:t xml:space="preserve">Das bestehende System, in welches das neue HMI integriert werden soll, verwendet derzeit ein konventionelles Anzeige- und Steuerkonzept auf Basis von RGB-LEDs. Diese klassische Form des HMI weist eine starke funktionale Einschränkung auf, da sie lediglich einfache Status- oder Warnsignale darstellen kann. Im Rahmen eines Forschungsprojekts wird die Entwicklung eines modernen HMI-Systems auf Basis eines TFT-Displays angestrebt. Ziel dieser Entwicklung ist die Optimierung der Informationsdarstellung und der Benutzerinteraktion. Ergänzend zu den erweiterten Anzeigemöglichkeiten soll das System zusätzliche Funktionen bieten, beispielsweise das Auswerfen eines Passes durch Betätigung </w:t>
      </w:r>
      <w:r w:rsidR="00870688">
        <w:t>d</w:t>
      </w:r>
      <w:r w:rsidRPr="0056468C">
        <w:t xml:space="preserve">es </w:t>
      </w:r>
      <w:r w:rsidR="00604F88">
        <w:t>Push</w:t>
      </w:r>
      <w:r w:rsidRPr="0056468C">
        <w:t>-Buttons auf dem Display.</w:t>
      </w:r>
    </w:p>
    <w:p w14:paraId="75A3FC54" w14:textId="574E68AB" w:rsidR="0056468C" w:rsidRDefault="0056468C" w:rsidP="007D3880">
      <w:pPr>
        <w:spacing w:after="0" w:line="360" w:lineRule="auto"/>
      </w:pPr>
      <w:r w:rsidRPr="0056468C">
        <w:t>Eine besondere Herausforderung besteht in der Integration der Elektronikkomponenten – bestehend aus Mikrocontroller, Spannungswandlern,</w:t>
      </w:r>
      <w:r w:rsidR="00287609">
        <w:t xml:space="preserve"> </w:t>
      </w:r>
      <w:r w:rsidRPr="0056468C">
        <w:t xml:space="preserve">und Kommunikationsschnittstellen – auf einer kompakten Leiterplatte mit einem maximalen Durchmesser von 40 mm. Eine präzise Abstimmung zwischen Hard- und Software ist erforderlich, um eine zuverlässige Funktionalität und störungsfreie Kommunikation zu gewährleisten. Das Ziel des Projekts besteht darin, durch den Einsatz zeitgemäßer Technologien </w:t>
      </w:r>
      <w:r w:rsidRPr="0056468C">
        <w:lastRenderedPageBreak/>
        <w:t>ein effizientes, sicheres und benutzerfreundliches HMI-System zu entwickeln, das den aktuellen Anforderungen entspricht.</w:t>
      </w:r>
    </w:p>
    <w:p w14:paraId="505C12B8" w14:textId="1788BC82" w:rsidR="002C7491" w:rsidRPr="002C7491" w:rsidRDefault="002C7491" w:rsidP="002C7491">
      <w:pPr>
        <w:spacing w:after="0" w:line="360" w:lineRule="auto"/>
      </w:pPr>
      <w:r w:rsidRPr="002C7491">
        <w:t>Die Integration des entwickelten HMI-Systems in d</w:t>
      </w:r>
      <w:r w:rsidR="008A3B9C">
        <w:t>er</w:t>
      </w:r>
      <w:r w:rsidRPr="002C7491">
        <w:t xml:space="preserve"> Maschine ist in</w:t>
      </w:r>
      <w:r w:rsidR="00AF1CFB" w:rsidRPr="001A4457">
        <w:t xml:space="preserve"> </w:t>
      </w:r>
      <w:r w:rsidR="00E15EE6" w:rsidRPr="00E15EE6">
        <w:fldChar w:fldCharType="begin"/>
      </w:r>
      <w:r w:rsidR="00E15EE6" w:rsidRPr="00E15EE6">
        <w:instrText xml:space="preserve"> REF _Ref211929188 \h </w:instrText>
      </w:r>
      <w:r w:rsidR="00E15EE6">
        <w:instrText xml:space="preserve"> \* MERGEFORMAT </w:instrText>
      </w:r>
      <w:r w:rsidR="00E15EE6" w:rsidRPr="00E15EE6">
        <w:fldChar w:fldCharType="separate"/>
      </w:r>
      <w:r w:rsidR="009A46F4" w:rsidRPr="009A46F4">
        <w:t xml:space="preserve">Abbildung </w:t>
      </w:r>
      <w:r w:rsidR="009A46F4" w:rsidRPr="009A46F4">
        <w:rPr>
          <w:noProof/>
        </w:rPr>
        <w:t>1</w:t>
      </w:r>
      <w:r w:rsidR="00E15EE6" w:rsidRPr="00E15EE6">
        <w:fldChar w:fldCharType="end"/>
      </w:r>
      <w:r w:rsidR="00E15EE6">
        <w:t xml:space="preserve"> </w:t>
      </w:r>
      <w:r w:rsidRPr="002C7491">
        <w:t>dargestellt. Bei dem Gegenstand handelt es sich um einen sogenannten Laser-Pass-Engraver.</w:t>
      </w:r>
      <w:r w:rsidR="00DC6BDD">
        <w:t xml:space="preserve"> </w:t>
      </w:r>
      <w:r w:rsidR="00720CE6" w:rsidRPr="00720CE6">
        <w:t>Eine ausführliche Beschreibung des Geräts erfolgt in Kapitel 2.1.</w:t>
      </w:r>
    </w:p>
    <w:p w14:paraId="7746F901" w14:textId="7A7396A0" w:rsidR="002C7491" w:rsidRPr="002C7491" w:rsidRDefault="004A5FEB" w:rsidP="002C7491">
      <w:pPr>
        <w:spacing w:after="0" w:line="360" w:lineRule="auto"/>
      </w:pPr>
      <w:r>
        <w:rPr>
          <w:noProof/>
        </w:rPr>
        <mc:AlternateContent>
          <mc:Choice Requires="wps">
            <w:drawing>
              <wp:anchor distT="0" distB="0" distL="114300" distR="114300" simplePos="0" relativeHeight="251658240" behindDoc="0" locked="0" layoutInCell="1" allowOverlap="1" wp14:anchorId="1E6EF067" wp14:editId="55A63A8A">
                <wp:simplePos x="0" y="0"/>
                <wp:positionH relativeFrom="column">
                  <wp:posOffset>3198071</wp:posOffset>
                </wp:positionH>
                <wp:positionV relativeFrom="paragraph">
                  <wp:posOffset>225425</wp:posOffset>
                </wp:positionV>
                <wp:extent cx="1316143" cy="1811867"/>
                <wp:effectExtent l="38100" t="0" r="17780" b="55245"/>
                <wp:wrapNone/>
                <wp:docPr id="206566248" name="Gerade Verbindung mit Pfeil 2"/>
                <wp:cNvGraphicFramePr/>
                <a:graphic xmlns:a="http://schemas.openxmlformats.org/drawingml/2006/main">
                  <a:graphicData uri="http://schemas.microsoft.com/office/word/2010/wordprocessingShape">
                    <wps:wsp>
                      <wps:cNvCnPr/>
                      <wps:spPr>
                        <a:xfrm flipH="1">
                          <a:off x="0" y="0"/>
                          <a:ext cx="1316143" cy="1811867"/>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BDF8F9" id="_x0000_t32" coordsize="21600,21600" o:spt="32" o:oned="t" path="m,l21600,21600e" filled="f">
                <v:path arrowok="t" fillok="f" o:connecttype="none"/>
                <o:lock v:ext="edit" shapetype="t"/>
              </v:shapetype>
              <v:shape id="Gerade Verbindung mit Pfeil 2" o:spid="_x0000_s1026" type="#_x0000_t32" style="position:absolute;margin-left:251.8pt;margin-top:17.75pt;width:103.65pt;height:142.6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5553gEAABgEAAAOAAAAZHJzL2Uyb0RvYy54bWysU8tu2zAQvBfoPxC817KSxjEEyzk4TXso&#10;2iBtP4ChlhYBvkBuLfvvu6RkuS+gaNELIYo7MzvD5ebuaA07QEzau5bXiyVn4KTvtNu3/Mvnh1dr&#10;zhIK1wnjHbT8BInfbV++2AyhgSvfe9NBZETiUjOElveIoamqJHuwIi18AEeHykcrkLZxX3VRDMRu&#10;TXW1XK6qwccuRC8hJfp7Px7ybeFXCiR+VCoBMtNy6g3LGsv6nNdquxHNPorQazm1If6hCyu0I9GZ&#10;6l6gYF+j/oXKahl98goX0tvKK6UlFA/kpl7+5OZTLwIULxROCnNM6f/Ryg+HnXuMFMMQUpPCY8wu&#10;jipapowO7+hOiy/qlB1LbKc5Njgik/Szvq5X9etrziSd1eu6Xq9uc7DVSJQJQ0z4Frxl+aPlCaPQ&#10;+x533jm6Ih9HEXF4n3AEngEZbBwbiPhmfXtTekne6O5BG5MPy6TAzkR2EHTHeKwn6R+qUGjzxnUM&#10;T4GGEKMWbm9gqjSOer3YL194MjBqP4Fiuss2R/E8mRc9ISU4PGsaR9UZpqi7Gbj8M3Cqz1AoU/s3&#10;4BlRlL3DGWy18/F36peY1Fh/TmD0nSN49t2pDEaJhsavXOj0VPJ8f78v8MuD3n4DAAD//wMAUEsD&#10;BBQABgAIAAAAIQA97hX53gAAAAoBAAAPAAAAZHJzL2Rvd25yZXYueG1sTI/BTsMwDIbvSLxDZCRu&#10;LGmrjq00nSakaTcktl24pY1pKxqnNNnWvT3mBEfbn39/LjezG8QFp9B70pAsFAikxtueWg2n4+5p&#10;BSJEQ9YMnlDDDQNsqvu70hTWX+kdL4fYCg6hUBgNXYxjIWVoOnQmLPyIxLNPPzkTuZxaaSdz5XA3&#10;yFSppXSmJ77QmRFfO2y+DmfHGsfv2Mis7rL1mGz3t4+3/S5FrR8f5u0LiIhz/IPhV593oGKn2p/J&#10;BjFoyFW2ZFRDlucgGHhO1BpEzY1UrUBWpfz/QvUDAAD//wMAUEsBAi0AFAAGAAgAAAAhALaDOJL+&#10;AAAA4QEAABMAAAAAAAAAAAAAAAAAAAAAAFtDb250ZW50X1R5cGVzXS54bWxQSwECLQAUAAYACAAA&#10;ACEAOP0h/9YAAACUAQAACwAAAAAAAAAAAAAAAAAvAQAAX3JlbHMvLnJlbHNQSwECLQAUAAYACAAA&#10;ACEAKVueed4BAAAYBAAADgAAAAAAAAAAAAAAAAAuAgAAZHJzL2Uyb0RvYy54bWxQSwECLQAUAAYA&#10;CAAAACEAPe4V+d4AAAAKAQAADwAAAAAAAAAAAAAAAAA4BAAAZHJzL2Rvd25yZXYueG1sUEsFBgAA&#10;AAAEAAQA8wAAAEMFAAAAAA==&#10;" strokecolor="black [3213]" strokeweight="1.25pt">
                <v:stroke endarrow="block" joinstyle="miter"/>
              </v:shape>
            </w:pict>
          </mc:Fallback>
        </mc:AlternateContent>
      </w:r>
      <w:r>
        <w:t xml:space="preserve">                                                                                                            </w:t>
      </w:r>
      <w:r w:rsidR="00E73D0A">
        <w:t>Encoder Display</w:t>
      </w:r>
    </w:p>
    <w:p w14:paraId="78AF3B41" w14:textId="77777777" w:rsidR="007C3420" w:rsidRPr="0056468C" w:rsidRDefault="007C3420" w:rsidP="007D3880">
      <w:pPr>
        <w:spacing w:after="0" w:line="360" w:lineRule="auto"/>
      </w:pPr>
    </w:p>
    <w:p w14:paraId="499E47B3" w14:textId="100ACB0B" w:rsidR="0027130F" w:rsidRDefault="006D4A99" w:rsidP="003F591A">
      <w:pPr>
        <w:spacing w:after="0" w:line="360" w:lineRule="auto"/>
        <w:jc w:val="center"/>
      </w:pPr>
      <w:r w:rsidRPr="006D4A99">
        <w:rPr>
          <w:noProof/>
        </w:rPr>
        <w:drawing>
          <wp:inline distT="0" distB="0" distL="0" distR="0" wp14:anchorId="091C1CE5" wp14:editId="6AF8527E">
            <wp:extent cx="3944799" cy="5106837"/>
            <wp:effectExtent l="0" t="0" r="0" b="0"/>
            <wp:docPr id="632881086" name="Grafik 1" descr="Ein Bild, das Text, Haushaltsgerät, Im Haus,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81086" name="Grafik 1" descr="Ein Bild, das Text, Haushaltsgerät, Im Haus, Design enthält.&#10;&#10;KI-generierte Inhalte können fehlerhaft sein."/>
                    <pic:cNvPicPr/>
                  </pic:nvPicPr>
                  <pic:blipFill>
                    <a:blip r:embed="rId10"/>
                    <a:stretch>
                      <a:fillRect/>
                    </a:stretch>
                  </pic:blipFill>
                  <pic:spPr>
                    <a:xfrm>
                      <a:off x="0" y="0"/>
                      <a:ext cx="3960767" cy="5127508"/>
                    </a:xfrm>
                    <a:prstGeom prst="rect">
                      <a:avLst/>
                    </a:prstGeom>
                  </pic:spPr>
                </pic:pic>
              </a:graphicData>
            </a:graphic>
          </wp:inline>
        </w:drawing>
      </w:r>
    </w:p>
    <w:p w14:paraId="4E0573F1" w14:textId="395FB46F" w:rsidR="00BC18D0" w:rsidRDefault="00BC18D0" w:rsidP="007D3880">
      <w:pPr>
        <w:pStyle w:val="Beschriftung"/>
        <w:spacing w:after="0" w:line="360" w:lineRule="auto"/>
        <w:jc w:val="center"/>
        <w:rPr>
          <w:sz w:val="20"/>
          <w:szCs w:val="20"/>
        </w:rPr>
      </w:pPr>
      <w:bookmarkStart w:id="7" w:name="_Ref211929188"/>
      <w:bookmarkStart w:id="8" w:name="_Toc211428861"/>
      <w:r w:rsidRPr="008B7C0B">
        <w:rPr>
          <w:sz w:val="20"/>
          <w:szCs w:val="20"/>
        </w:rPr>
        <w:t xml:space="preserve">Abbildung </w:t>
      </w:r>
      <w:r w:rsidRPr="008B7C0B">
        <w:rPr>
          <w:sz w:val="20"/>
          <w:szCs w:val="20"/>
        </w:rPr>
        <w:fldChar w:fldCharType="begin"/>
      </w:r>
      <w:r w:rsidRPr="008B7C0B">
        <w:rPr>
          <w:sz w:val="20"/>
          <w:szCs w:val="20"/>
        </w:rPr>
        <w:instrText xml:space="preserve"> SEQ Abbildung \* ARABIC </w:instrText>
      </w:r>
      <w:r w:rsidRPr="008B7C0B">
        <w:rPr>
          <w:sz w:val="20"/>
          <w:szCs w:val="20"/>
        </w:rPr>
        <w:fldChar w:fldCharType="separate"/>
      </w:r>
      <w:r w:rsidR="009A46F4">
        <w:rPr>
          <w:noProof/>
          <w:sz w:val="20"/>
          <w:szCs w:val="20"/>
        </w:rPr>
        <w:t>1</w:t>
      </w:r>
      <w:r w:rsidRPr="008B7C0B">
        <w:rPr>
          <w:sz w:val="20"/>
          <w:szCs w:val="20"/>
        </w:rPr>
        <w:fldChar w:fldCharType="end"/>
      </w:r>
      <w:bookmarkEnd w:id="7"/>
      <w:r w:rsidRPr="008B7C0B">
        <w:rPr>
          <w:sz w:val="20"/>
          <w:szCs w:val="20"/>
        </w:rPr>
        <w:t xml:space="preserve">: </w:t>
      </w:r>
      <w:r w:rsidR="00B60072">
        <w:rPr>
          <w:sz w:val="20"/>
          <w:szCs w:val="20"/>
        </w:rPr>
        <w:t xml:space="preserve">Laser-Pass-Engaver der Firma Surys </w:t>
      </w:r>
      <w:r w:rsidR="009A0ABB">
        <w:rPr>
          <w:sz w:val="20"/>
          <w:szCs w:val="20"/>
        </w:rPr>
        <w:t xml:space="preserve">GmbH </w:t>
      </w:r>
      <w:r w:rsidR="00B60072">
        <w:rPr>
          <w:sz w:val="20"/>
          <w:szCs w:val="20"/>
        </w:rPr>
        <w:t xml:space="preserve">und </w:t>
      </w:r>
      <w:r w:rsidRPr="008B7C0B">
        <w:rPr>
          <w:sz w:val="20"/>
          <w:szCs w:val="20"/>
        </w:rPr>
        <w:t>Encoder-Display der Firma ddm hopt+schuler GmBH&amp;Co. KG</w:t>
      </w:r>
      <w:bookmarkEnd w:id="8"/>
    </w:p>
    <w:p w14:paraId="7C933E1E" w14:textId="77777777" w:rsidR="00E2166D" w:rsidRPr="00E2166D" w:rsidRDefault="00E2166D" w:rsidP="00E2166D"/>
    <w:p w14:paraId="4D8F90E8" w14:textId="77777777" w:rsidR="00E2677E" w:rsidRPr="00E2677E" w:rsidRDefault="00E2677E" w:rsidP="007D3880">
      <w:pPr>
        <w:spacing w:after="0"/>
      </w:pPr>
    </w:p>
    <w:p w14:paraId="0BBAC72E" w14:textId="0F00AC50" w:rsidR="00912277" w:rsidRDefault="00A22ED9" w:rsidP="00827179">
      <w:pPr>
        <w:pStyle w:val="berschrift2"/>
      </w:pPr>
      <w:bookmarkStart w:id="9" w:name="_Toc214028506"/>
      <w:bookmarkStart w:id="10" w:name="_Toc219274760"/>
      <w:r>
        <w:t>1</w:t>
      </w:r>
      <w:r w:rsidR="001D7D8F">
        <w:t>.</w:t>
      </w:r>
      <w:r w:rsidR="00E2677E">
        <w:t>2</w:t>
      </w:r>
      <w:r w:rsidR="001D7D8F">
        <w:t xml:space="preserve"> Ziel</w:t>
      </w:r>
      <w:r w:rsidR="006956E8">
        <w:t>se</w:t>
      </w:r>
      <w:r w:rsidR="00550A62">
        <w:t>tzung</w:t>
      </w:r>
      <w:bookmarkEnd w:id="9"/>
      <w:bookmarkEnd w:id="10"/>
    </w:p>
    <w:p w14:paraId="09B29569" w14:textId="77777777" w:rsidR="00E2677E" w:rsidRPr="00E2677E" w:rsidRDefault="00E2677E" w:rsidP="007D3880">
      <w:pPr>
        <w:spacing w:after="0"/>
      </w:pPr>
    </w:p>
    <w:p w14:paraId="2FB4E761" w14:textId="31EF6392" w:rsidR="00912277" w:rsidRPr="00912277" w:rsidRDefault="00912277" w:rsidP="007D3880">
      <w:pPr>
        <w:spacing w:after="0" w:line="360" w:lineRule="auto"/>
      </w:pPr>
      <w:r w:rsidRPr="00912277">
        <w:lastRenderedPageBreak/>
        <w:t>Ziel dieser Arbeit ist die Entwicklung und Implementierung eines Human-Machine-Interface (HMI)-Systems, das eine zuverlässige Visualisierung der Systemzustände und Systeminformationen auf einem TFT-Display ermöglicht. Über den im Display integrierten Encoder und Push-Button sollen zusätzlich Steuerbefehle an die Maschine übermittelt werden können. Das System zielt darauf ab, eine einwandfreie und stabile Kommunikation zwischen der Maschine und dem Display zu gewährleisten.</w:t>
      </w:r>
    </w:p>
    <w:p w14:paraId="55D95A23" w14:textId="2E434664" w:rsidR="003D717E" w:rsidRPr="00912277" w:rsidRDefault="00912277" w:rsidP="007D3880">
      <w:pPr>
        <w:spacing w:after="0" w:line="360" w:lineRule="auto"/>
      </w:pPr>
      <w:r w:rsidRPr="00912277">
        <w:t xml:space="preserve">Im Rahmen der Entwicklung wird eine effiziente elektronische Leiterplatte entworfen und realisiert, welche sämtliche notwendigen Komponenten integriert. Die Hardware ist konzipiert, um eine </w:t>
      </w:r>
      <w:r w:rsidR="008273E3">
        <w:t>sichere</w:t>
      </w:r>
      <w:r w:rsidRPr="00912277">
        <w:t xml:space="preserve">, unterbrechungsfreie und </w:t>
      </w:r>
      <w:r w:rsidR="008273E3">
        <w:t>störung</w:t>
      </w:r>
      <w:r w:rsidR="00AD2AC1">
        <w:t>sfreie</w:t>
      </w:r>
      <w:r w:rsidRPr="00912277">
        <w:t xml:space="preserve"> Datenübertragung zwischen Display und Maschine zu gewährleisten. Parallel dazu erfolgt die Entwicklung einer optimierten Softwarearchitektur, die eine reibungslose Interaktion zwischen Hard- und Softwarekomponenten gewährleistet und eine effiziente Systemsteuerung ermöglicht.</w:t>
      </w:r>
    </w:p>
    <w:p w14:paraId="58BF6A36" w14:textId="086FF0B9" w:rsidR="00E94DBC" w:rsidRPr="00E94DBC" w:rsidRDefault="00912277" w:rsidP="00E94DBC">
      <w:pPr>
        <w:spacing w:after="0" w:line="360" w:lineRule="auto"/>
      </w:pPr>
      <w:r w:rsidRPr="00912277">
        <w:t xml:space="preserve">Zur Erreichung dieser Zielsetzung werden verschiedene Mikrocontroller und serielle Schnittstellen analysiert und hinsichtlich ihrer Eignung für die Anwendung bewertet. Der Fokus der Untersuchung liegt auf den Mikrocontrollern der STM32-Serie sowie den Kommunikationsschnittstellen SPI, I2C, </w:t>
      </w:r>
      <w:r w:rsidR="00B92855">
        <w:t>CAN-BUS</w:t>
      </w:r>
      <w:r w:rsidRPr="00912277">
        <w:t xml:space="preserve"> und RS485. Auf Grundlage der durchgeführten Analyse wird ein technisches Gesamtkonzept für ein leistungsfähiges HMI-System entwickelt. </w:t>
      </w:r>
      <w:r w:rsidR="00E94DBC" w:rsidRPr="00E94DBC">
        <w:t>Im Anschluss an die Installation erfolgt die Implementierung der Software sowie die Inbetriebnahme</w:t>
      </w:r>
      <w:r w:rsidR="00E94DBC">
        <w:t xml:space="preserve"> </w:t>
      </w:r>
      <w:r w:rsidR="00E94DBC" w:rsidRPr="00E94DBC">
        <w:t>des Systems. Abschließend erfolgt eine Funktionsprüfung und Integrationsbewertung, um die Einhaltung der definierten Anforderungen und die Systemstabilität zu verifizieren.</w:t>
      </w:r>
    </w:p>
    <w:p w14:paraId="2F9C063C" w14:textId="425A8211" w:rsidR="00912277" w:rsidRPr="00912277" w:rsidRDefault="00912277" w:rsidP="007D3880">
      <w:pPr>
        <w:spacing w:after="0" w:line="360" w:lineRule="auto"/>
      </w:pPr>
    </w:p>
    <w:p w14:paraId="13378DF2" w14:textId="5BC9FEA2" w:rsidR="0097262F" w:rsidRDefault="00AB63B2" w:rsidP="007D3880">
      <w:pPr>
        <w:spacing w:after="0" w:line="360" w:lineRule="auto"/>
      </w:pPr>
      <w:r>
        <w:t>Das Display soll ein</w:t>
      </w:r>
      <w:r w:rsidR="00DE2F88">
        <w:t>e</w:t>
      </w:r>
      <w:r>
        <w:t xml:space="preserve"> eigenständige Hardware sein</w:t>
      </w:r>
      <w:r w:rsidR="00E73407">
        <w:t>, welche unabhängig vom Machine</w:t>
      </w:r>
      <w:r w:rsidR="00BE53EC">
        <w:t>n</w:t>
      </w:r>
      <w:r w:rsidR="00E73407">
        <w:t>controller arbeitet. Und mittels Bus System an die Maschine Hardware eingebunden werden kann.</w:t>
      </w:r>
      <w:r w:rsidR="00576BCE">
        <w:t xml:space="preserve"> Dies soll auch </w:t>
      </w:r>
      <w:r w:rsidR="00F21703">
        <w:t>eine einfache Integration</w:t>
      </w:r>
      <w:r w:rsidR="00576BCE">
        <w:t xml:space="preserve"> in </w:t>
      </w:r>
      <w:r w:rsidR="00F21703">
        <w:t>Folge</w:t>
      </w:r>
      <w:r w:rsidR="00576BCE">
        <w:t xml:space="preserve"> </w:t>
      </w:r>
      <w:r w:rsidR="00F21703">
        <w:t>Projekte</w:t>
      </w:r>
      <w:r w:rsidR="00085708">
        <w:t xml:space="preserve"> </w:t>
      </w:r>
      <w:r w:rsidR="00F21703">
        <w:t xml:space="preserve">ermöglichen. </w:t>
      </w:r>
    </w:p>
    <w:p w14:paraId="26116130" w14:textId="2E8B90DF" w:rsidR="00740956" w:rsidRDefault="00740956" w:rsidP="00E03244">
      <w:pPr>
        <w:pStyle w:val="berschrift2"/>
      </w:pPr>
      <w:bookmarkStart w:id="11" w:name="_Toc214028507"/>
      <w:bookmarkStart w:id="12" w:name="_Toc219274761"/>
      <w:r>
        <w:t xml:space="preserve">1.4 </w:t>
      </w:r>
      <w:r w:rsidR="00E03244">
        <w:t>Anforderungen und Rahmbedingungen</w:t>
      </w:r>
      <w:bookmarkEnd w:id="11"/>
      <w:bookmarkEnd w:id="12"/>
    </w:p>
    <w:p w14:paraId="7916C122" w14:textId="77777777" w:rsidR="006D3F3F" w:rsidRPr="006D3F3F" w:rsidRDefault="006D3F3F" w:rsidP="006D3F3F"/>
    <w:p w14:paraId="1ADB5C20" w14:textId="77777777" w:rsidR="00F70007" w:rsidRDefault="00F70007" w:rsidP="00C86BD0">
      <w:pPr>
        <w:spacing w:after="0" w:line="360" w:lineRule="auto"/>
      </w:pPr>
      <w:r w:rsidRPr="00F70007">
        <w:t>Im Rahmen der Entwicklung des HMI-Systems sind eine Vielzahl technischer und funktionaler Anforderungen sowie spezifische Randbedingungen zu berücksichtigen. Eine wesentliche Anforderung besteht in der zuverlässigen Aktualisierung der Maschinenzustände auf dem Display. Die Zustandsabfrage kann dabei sowohl über Polling-</w:t>
      </w:r>
      <w:r w:rsidRPr="00F70007">
        <w:lastRenderedPageBreak/>
        <w:t>Mechanismen als auch über ereignisgesteuerte Trigger (Event-Driven Architecture) erfolgen.</w:t>
      </w:r>
    </w:p>
    <w:p w14:paraId="0CACDA3F" w14:textId="3A9C3A34" w:rsidR="00F86194" w:rsidRDefault="00F86194" w:rsidP="00C86BD0">
      <w:pPr>
        <w:spacing w:after="0" w:line="360" w:lineRule="auto"/>
      </w:pPr>
      <w:r w:rsidRPr="00F86194">
        <w:t xml:space="preserve">Darüber hinaus ist eine Signalintegrität bereits während der Entwurfsphase sicherzustellen. Dies umfasst sowohl ein </w:t>
      </w:r>
      <w:r w:rsidR="008F5C2E">
        <w:t>ziel</w:t>
      </w:r>
      <w:r w:rsidRPr="00F86194">
        <w:t>gerechtes Leiterplattendesign</w:t>
      </w:r>
      <w:r w:rsidR="008F5C2E">
        <w:t xml:space="preserve"> </w:t>
      </w:r>
      <w:r w:rsidRPr="00F86194">
        <w:t>als auch eine robuste Firmwarearchitektur, um Störanfälligkeiten im Übertragungsweg zu minimieren.</w:t>
      </w:r>
    </w:p>
    <w:p w14:paraId="41B1CBA1" w14:textId="453355E3" w:rsidR="00A42646" w:rsidRDefault="00A42646" w:rsidP="00A42646">
      <w:pPr>
        <w:spacing w:after="0" w:line="360" w:lineRule="auto"/>
      </w:pPr>
      <w:r w:rsidRPr="00A42646">
        <w:t xml:space="preserve">Die Hardware bedarf zudem </w:t>
      </w:r>
      <w:r w:rsidR="00EB417D">
        <w:t>geeignete</w:t>
      </w:r>
      <w:r w:rsidRPr="00A42646">
        <w:t xml:space="preserve"> Maßnahmen, um gegen externe Störeinflüsse abgesichert zu sein. Hierzu zählen insbesondere ESD-Schutz (Electrostatic Discharge Protection) und EMI-Unterdrückung (Electromagnetic Interference). Nur so kann eine zuverlässige Funktionalität des HMI-Systems gewährleistet werden.</w:t>
      </w:r>
    </w:p>
    <w:p w14:paraId="67B347B3" w14:textId="4F155558" w:rsidR="008870EC" w:rsidRDefault="008870EC" w:rsidP="008870EC">
      <w:pPr>
        <w:spacing w:after="0" w:line="360" w:lineRule="auto"/>
      </w:pPr>
      <w:r>
        <w:t>Weiterhin</w:t>
      </w:r>
      <w:r w:rsidRPr="008870EC">
        <w:t xml:space="preserve"> ist eine nachträgliche Aktualisierung der Firmware des Mikrocontrollers bei Bedarf vorzusehen. Zu diesem Zweck werden geeignete Programmier- und Debugschnittstellen vorgesehen. In der vorliegenden Arbeit werden insbesondere SWD (Serial Wire Debug) sowie USB als mögliche Ansätze untersucht. Dabei wird darauf geachtet, die Auswahl flexibel an die Anforderungen der Zielanwendung anzupassen.</w:t>
      </w:r>
    </w:p>
    <w:p w14:paraId="313FE24B" w14:textId="77777777" w:rsidR="009C647F" w:rsidRPr="009C647F" w:rsidRDefault="009C647F" w:rsidP="009C647F">
      <w:pPr>
        <w:spacing w:after="0" w:line="360" w:lineRule="auto"/>
      </w:pPr>
      <w:r w:rsidRPr="009C647F">
        <w:t>Für den Datenaustausch zwischen HMI-System und Maschine ist eine serielle Kommunikationsschnittstelle erforderlich. Die Auswahl des geeigneten Kommunikationsbusses wird maßgeblich durch die Schnittstellen der bestehenden Maschinensteuerung bestimmt, welche die Protokolle SPI, I2C, CAN-Bus und RS-485 unterstützen. Die gewählte Schnittstelle muss eine ausreichende Datenrate, Robustheit sowie Störsicherheit gewährleisten, um eine zuverlässige Übertragung sicherzustellen.</w:t>
      </w:r>
    </w:p>
    <w:p w14:paraId="14976046" w14:textId="77777777" w:rsidR="005E7D42" w:rsidRDefault="005E7D42" w:rsidP="005E7D42">
      <w:pPr>
        <w:spacing w:after="0" w:line="360" w:lineRule="auto"/>
      </w:pPr>
      <w:r w:rsidRPr="005E7D42">
        <w:t>Hinsichtlich der mechanischen Integration des Systems wurde festgelegt, dass die Leiterplatte über Montagebohrungen zur Verschraubung mit dem Display verfügt. Für die Realisierung ist es erforderlich, dass im Leiterplattenlayout Bohrungen mit einem Innendurchmesser von 3 mm und einem Außendurchmesser von 5 mm berücksichtigt werden.</w:t>
      </w:r>
    </w:p>
    <w:p w14:paraId="49105239" w14:textId="77777777" w:rsidR="00C33C16" w:rsidRPr="00C33C16" w:rsidRDefault="00C33C16" w:rsidP="00C33C16">
      <w:pPr>
        <w:spacing w:after="0" w:line="360" w:lineRule="auto"/>
      </w:pPr>
      <w:r w:rsidRPr="00C33C16">
        <w:t>Die Spannungsversorgung des HMI-Systems erfolgt über die Maschine, welche eine Versorgungsspannung von 5 V bereitstellt. Für den eingesetzten Mikrocontroller muss eine entsprechende Aufbereitung und Stabilisierung vorgenommen werden. Das HMI-System besteht aus einem TFT-Display mit Menüstruktur, wobei die Benutzereingabe über einen integrierten Drehencoder mit zusätzlicher Push-Button-Funktion erfolgt. Zur Realisierung der erforderlichen Datenverarbeitung und Interaktion wird ein STM32-Mikrocontroller eingesetzt, da diese Mikrocontrollerfamilie im Entwicklungsumfeld bereits etabliert ist und eine hohe Leistungsfähigkeit sowie langfristige Verfügbarkeit bietet.</w:t>
      </w:r>
    </w:p>
    <w:p w14:paraId="6B0C4F7E" w14:textId="5D361F93" w:rsidR="00296D88" w:rsidRDefault="00296D88" w:rsidP="00296D88">
      <w:pPr>
        <w:spacing w:after="0" w:line="360" w:lineRule="auto"/>
      </w:pPr>
      <w:r w:rsidRPr="00296D88">
        <w:lastRenderedPageBreak/>
        <w:t>Das Display dient der Visualisierung von Statusinformationen der Maschine</w:t>
      </w:r>
      <w:r w:rsidR="002770A4">
        <w:t>,</w:t>
      </w:r>
      <w:r w:rsidRPr="00296D88">
        <w:t xml:space="preserve"> sowie Änderung</w:t>
      </w:r>
      <w:r w:rsidR="007C7DB3">
        <w:t>en</w:t>
      </w:r>
      <w:r w:rsidRPr="00296D88">
        <w:t xml:space="preserve"> relevanter Maschinenparameter. Die Firmwareentwicklung erfolgt in der herstellereigenen, kostenfreien Entwicklungsumgebung STM32CubeIDE. Für die Erstellung der Leiterplatte wird Altium Designer eingesetzt. Der Entwicklungsumfang umfasst gemäß den vorliegenden Informationen die Konzeption, die Auswahl der Bauteile, die Schaltplanerstellung, die Ausarbeitung des PCB-Layouts, die Erstellung der Fertigungsunterlagen sowie die Übergabe an den Leiterplattenhersteller. Darüber hinaus umfasst der Projektumfang auch die Bauteilbeschaffung sowie die Korrespondenz mit Lieferanten.</w:t>
      </w:r>
    </w:p>
    <w:p w14:paraId="4019155B" w14:textId="75F3D0A1" w:rsidR="00E03244" w:rsidRPr="0097262F" w:rsidRDefault="00173350" w:rsidP="007D3880">
      <w:pPr>
        <w:spacing w:after="0" w:line="360" w:lineRule="auto"/>
      </w:pPr>
      <w:r w:rsidRPr="00173350">
        <w:t>Das finale Ziel des Projekts besteht in der Realisierung eines funktionsfähigen Prototyps einschließlich der vollständigen technischen Dokumentation zur Übergabe an die Serienentwicklung. Zur Verifikation der Funktionalität wird zudem eine geeignete Testumgebung in die bestehende Maschinensteuerung integriert, um eine reproduzierbare Prüfung des HMI-Systems zu gewährleisten.</w:t>
      </w:r>
    </w:p>
    <w:p w14:paraId="4D53A23F" w14:textId="77777777" w:rsidR="006C6EA2" w:rsidRPr="0097262F" w:rsidRDefault="006C6EA2" w:rsidP="007D3880">
      <w:pPr>
        <w:spacing w:after="0" w:line="360" w:lineRule="auto"/>
      </w:pPr>
    </w:p>
    <w:p w14:paraId="0FA9211A" w14:textId="37EDC379" w:rsidR="00C5507C" w:rsidRDefault="00424335" w:rsidP="00827179">
      <w:pPr>
        <w:pStyle w:val="berschrift2"/>
      </w:pPr>
      <w:bookmarkStart w:id="13" w:name="_Toc214028508"/>
      <w:bookmarkStart w:id="14" w:name="_Toc219274762"/>
      <w:r>
        <w:t>1</w:t>
      </w:r>
      <w:r w:rsidR="001D7D8F">
        <w:t>.</w:t>
      </w:r>
      <w:r w:rsidR="00244486">
        <w:t>3</w:t>
      </w:r>
      <w:r w:rsidR="001D7D8F">
        <w:t xml:space="preserve"> </w:t>
      </w:r>
      <w:r>
        <w:t>Aufbau der Arbeit</w:t>
      </w:r>
      <w:bookmarkEnd w:id="13"/>
      <w:bookmarkEnd w:id="14"/>
    </w:p>
    <w:p w14:paraId="1C7969B6" w14:textId="77777777" w:rsidR="008A0093" w:rsidRPr="008A0093" w:rsidRDefault="008A0093" w:rsidP="007D3880">
      <w:pPr>
        <w:spacing w:after="0"/>
      </w:pPr>
    </w:p>
    <w:p w14:paraId="484F7438" w14:textId="77777777" w:rsidR="00507284" w:rsidRPr="00507284" w:rsidRDefault="00507284" w:rsidP="007D3880">
      <w:pPr>
        <w:spacing w:after="0" w:line="360" w:lineRule="auto"/>
      </w:pPr>
      <w:r w:rsidRPr="00507284">
        <w:t>Die vorliegende Bachelorarbeit ist in sechs Hauptkapitel gegliedert, die den Entwicklungsprozess des HMI-Systems von der theoretischen Grundlage bis zur praktischen Umsetzung systematisch darstellen.</w:t>
      </w:r>
    </w:p>
    <w:p w14:paraId="2B2A609C" w14:textId="77777777" w:rsidR="00507284" w:rsidRPr="00507284" w:rsidRDefault="00507284" w:rsidP="007D3880">
      <w:pPr>
        <w:spacing w:after="0" w:line="360" w:lineRule="auto"/>
      </w:pPr>
      <w:r w:rsidRPr="00507284">
        <w:t>Im ersten Kapitel wird eine Einleitung gegeben, in der die Motivation für das Projekt dargelegt und die Zielsetzung definiert wird. Darüber hinaus erfolgt eine Darstellung des Aufbaus der Arbeit, um dem Leser eine Übersicht über den strukturellen Ablauf zu vermitteln.</w:t>
      </w:r>
    </w:p>
    <w:p w14:paraId="13C91977" w14:textId="77777777" w:rsidR="00507284" w:rsidRPr="00507284" w:rsidRDefault="00507284" w:rsidP="007D3880">
      <w:pPr>
        <w:spacing w:after="0" w:line="360" w:lineRule="auto"/>
      </w:pPr>
      <w:r w:rsidRPr="00507284">
        <w:t>Das zweite Kapitel beinhaltet die Analysephase, in der zunächst die für das Projekt relevanten Begrifflichkeiten und Technologien erläutert werden. Im weiteren Verlauf erfolgt die Beschreibung der IST-Situation des bestehenden Systems sowie eine Untersuchung des Standes der Technik hinsichtlich moderner HMI-Systeme. Diese Analyse bildet die Grundlage für die Definition der projektspezifischen Anforderungen.</w:t>
      </w:r>
    </w:p>
    <w:p w14:paraId="24E2A713" w14:textId="77777777" w:rsidR="00507284" w:rsidRPr="00507284" w:rsidRDefault="00507284" w:rsidP="007D3880">
      <w:pPr>
        <w:spacing w:after="0" w:line="360" w:lineRule="auto"/>
      </w:pPr>
      <w:r w:rsidRPr="00507284">
        <w:t>Im dritten Kapitel erfolgt eine systematische Darstellung der aus Analyse und Zielsetzung abgeleiteten Anforderungen an das neue HMI-System. In diesem Prozess werden sowohl funktionale als auch nicht-funktionale Anforderungen berücksichtigt.</w:t>
      </w:r>
    </w:p>
    <w:p w14:paraId="26304A43" w14:textId="77777777" w:rsidR="00507284" w:rsidRPr="00507284" w:rsidRDefault="00507284" w:rsidP="007D3880">
      <w:pPr>
        <w:spacing w:after="0" w:line="360" w:lineRule="auto"/>
      </w:pPr>
      <w:r w:rsidRPr="00507284">
        <w:t xml:space="preserve">Das vierte Kapitel widmet sich der Konzeptentwicklung, in der ein technisches und softwareseitiges Konzept zur Realisierung des HMI-Systems erarbeitet wird. In diesem </w:t>
      </w:r>
      <w:r w:rsidRPr="00507284">
        <w:lastRenderedPageBreak/>
        <w:t>Kontext werden sowohl die Hardwarearchitektur als auch die Softwarestruktur beschrieben und begründet.</w:t>
      </w:r>
    </w:p>
    <w:p w14:paraId="259DB552" w14:textId="26D97DF6" w:rsidR="00507284" w:rsidRPr="00507284" w:rsidRDefault="00507284" w:rsidP="007D3880">
      <w:pPr>
        <w:spacing w:after="0" w:line="360" w:lineRule="auto"/>
      </w:pPr>
      <w:r w:rsidRPr="00507284">
        <w:t>Im fünften Kapitel erfolgt die Validierung des entwickelten Systems. Im Rahmen der Veranstaltung werden die Resultate der technischen Implementierung präsentiert und anhand von Tests sowie grafischen Darstellungen analysiert. Des Weiteren erfolgt eine Überprüfung, ob die definierten Anforderungen erfüllt wurden.</w:t>
      </w:r>
    </w:p>
    <w:p w14:paraId="61784BC3" w14:textId="645E7035" w:rsidR="00136466" w:rsidRDefault="00507284" w:rsidP="005E4D1F">
      <w:pPr>
        <w:spacing w:after="0" w:line="360" w:lineRule="auto"/>
      </w:pPr>
      <w:r w:rsidRPr="00507284">
        <w:t>Im sechsten Kapitel werden schließlich die wichtigsten Ergebnisse der Arbeit zusammengefasst und ein Ausblick auf mögliche Weiterentwicklungen und zukünftige Einsatzmöglichkeiten des HMI-Systems gegeben.</w:t>
      </w:r>
    </w:p>
    <w:p w14:paraId="75061D77" w14:textId="77777777" w:rsidR="00DE45F5" w:rsidRDefault="00DE45F5" w:rsidP="005E4D1F">
      <w:pPr>
        <w:spacing w:after="0" w:line="360" w:lineRule="auto"/>
      </w:pPr>
    </w:p>
    <w:p w14:paraId="30F52851" w14:textId="77777777" w:rsidR="002D32BB" w:rsidRDefault="002D32BB" w:rsidP="005E4D1F">
      <w:pPr>
        <w:spacing w:after="0" w:line="360" w:lineRule="auto"/>
      </w:pPr>
    </w:p>
    <w:p w14:paraId="6E6462E4" w14:textId="77777777" w:rsidR="002D32BB" w:rsidRDefault="002D32BB" w:rsidP="005E4D1F">
      <w:pPr>
        <w:spacing w:after="0" w:line="360" w:lineRule="auto"/>
      </w:pPr>
    </w:p>
    <w:p w14:paraId="4ABD81C4" w14:textId="77777777" w:rsidR="002D32BB" w:rsidRDefault="002D32BB" w:rsidP="005E4D1F">
      <w:pPr>
        <w:spacing w:after="0" w:line="360" w:lineRule="auto"/>
      </w:pPr>
    </w:p>
    <w:p w14:paraId="6521B7F2" w14:textId="77777777" w:rsidR="002D32BB" w:rsidRDefault="002D32BB" w:rsidP="005E4D1F">
      <w:pPr>
        <w:spacing w:after="0" w:line="360" w:lineRule="auto"/>
      </w:pPr>
    </w:p>
    <w:p w14:paraId="4FCD2A71" w14:textId="77777777" w:rsidR="002D32BB" w:rsidRDefault="002D32BB" w:rsidP="005E4D1F">
      <w:pPr>
        <w:spacing w:after="0" w:line="360" w:lineRule="auto"/>
      </w:pPr>
    </w:p>
    <w:p w14:paraId="223402A1" w14:textId="77777777" w:rsidR="002D32BB" w:rsidRDefault="002D32BB" w:rsidP="005E4D1F">
      <w:pPr>
        <w:spacing w:after="0" w:line="360" w:lineRule="auto"/>
      </w:pPr>
    </w:p>
    <w:p w14:paraId="03E69586" w14:textId="77777777" w:rsidR="002D32BB" w:rsidRDefault="002D32BB" w:rsidP="005E4D1F">
      <w:pPr>
        <w:spacing w:after="0" w:line="360" w:lineRule="auto"/>
      </w:pPr>
    </w:p>
    <w:p w14:paraId="02555BDA" w14:textId="77777777" w:rsidR="002D32BB" w:rsidRDefault="002D32BB" w:rsidP="005E4D1F">
      <w:pPr>
        <w:spacing w:after="0" w:line="360" w:lineRule="auto"/>
      </w:pPr>
    </w:p>
    <w:p w14:paraId="5711A38C" w14:textId="77777777" w:rsidR="002D32BB" w:rsidRDefault="002D32BB" w:rsidP="005E4D1F">
      <w:pPr>
        <w:spacing w:after="0" w:line="360" w:lineRule="auto"/>
      </w:pPr>
    </w:p>
    <w:p w14:paraId="41196810" w14:textId="77777777" w:rsidR="002D32BB" w:rsidRDefault="002D32BB" w:rsidP="005E4D1F">
      <w:pPr>
        <w:spacing w:after="0" w:line="360" w:lineRule="auto"/>
      </w:pPr>
    </w:p>
    <w:p w14:paraId="7A60F2E9" w14:textId="77777777" w:rsidR="002D32BB" w:rsidRDefault="002D32BB" w:rsidP="005E4D1F">
      <w:pPr>
        <w:spacing w:after="0" w:line="360" w:lineRule="auto"/>
      </w:pPr>
    </w:p>
    <w:p w14:paraId="2C8F94A8" w14:textId="77777777" w:rsidR="002D32BB" w:rsidRDefault="002D32BB" w:rsidP="005E4D1F">
      <w:pPr>
        <w:spacing w:after="0" w:line="360" w:lineRule="auto"/>
      </w:pPr>
    </w:p>
    <w:p w14:paraId="35488760" w14:textId="77777777" w:rsidR="002D32BB" w:rsidRDefault="002D32BB" w:rsidP="005E4D1F">
      <w:pPr>
        <w:spacing w:after="0" w:line="360" w:lineRule="auto"/>
      </w:pPr>
    </w:p>
    <w:p w14:paraId="34848107" w14:textId="77777777" w:rsidR="002D32BB" w:rsidRDefault="002D32BB" w:rsidP="005E4D1F">
      <w:pPr>
        <w:spacing w:after="0" w:line="360" w:lineRule="auto"/>
      </w:pPr>
    </w:p>
    <w:p w14:paraId="629F778E" w14:textId="77777777" w:rsidR="002D32BB" w:rsidRDefault="002D32BB" w:rsidP="005E4D1F">
      <w:pPr>
        <w:spacing w:after="0" w:line="360" w:lineRule="auto"/>
      </w:pPr>
    </w:p>
    <w:p w14:paraId="6E069382" w14:textId="77777777" w:rsidR="002D32BB" w:rsidRDefault="002D32BB" w:rsidP="005E4D1F">
      <w:pPr>
        <w:spacing w:after="0" w:line="360" w:lineRule="auto"/>
      </w:pPr>
    </w:p>
    <w:p w14:paraId="095B673F" w14:textId="77777777" w:rsidR="002D32BB" w:rsidRDefault="002D32BB" w:rsidP="005E4D1F">
      <w:pPr>
        <w:spacing w:after="0" w:line="360" w:lineRule="auto"/>
      </w:pPr>
    </w:p>
    <w:p w14:paraId="5EE2A1E0" w14:textId="77777777" w:rsidR="002D32BB" w:rsidRDefault="002D32BB" w:rsidP="005E4D1F">
      <w:pPr>
        <w:spacing w:after="0" w:line="360" w:lineRule="auto"/>
      </w:pPr>
    </w:p>
    <w:p w14:paraId="32CE8E00" w14:textId="77777777" w:rsidR="002D32BB" w:rsidRDefault="002D32BB" w:rsidP="005E4D1F">
      <w:pPr>
        <w:spacing w:after="0" w:line="360" w:lineRule="auto"/>
      </w:pPr>
    </w:p>
    <w:p w14:paraId="7D97D807" w14:textId="77777777" w:rsidR="002D32BB" w:rsidRDefault="002D32BB" w:rsidP="005E4D1F">
      <w:pPr>
        <w:spacing w:after="0" w:line="360" w:lineRule="auto"/>
      </w:pPr>
    </w:p>
    <w:p w14:paraId="0235879E" w14:textId="77777777" w:rsidR="002D32BB" w:rsidRDefault="002D32BB" w:rsidP="005E4D1F">
      <w:pPr>
        <w:spacing w:after="0" w:line="360" w:lineRule="auto"/>
      </w:pPr>
    </w:p>
    <w:p w14:paraId="4A9A927E" w14:textId="77777777" w:rsidR="002D32BB" w:rsidRDefault="002D32BB" w:rsidP="005E4D1F">
      <w:pPr>
        <w:spacing w:after="0" w:line="360" w:lineRule="auto"/>
      </w:pPr>
    </w:p>
    <w:p w14:paraId="13659C71" w14:textId="77777777" w:rsidR="002D32BB" w:rsidRDefault="002D32BB" w:rsidP="005E4D1F">
      <w:pPr>
        <w:spacing w:after="0" w:line="360" w:lineRule="auto"/>
      </w:pPr>
    </w:p>
    <w:p w14:paraId="3500286A" w14:textId="77777777" w:rsidR="002D32BB" w:rsidRDefault="002D32BB" w:rsidP="005E4D1F">
      <w:pPr>
        <w:spacing w:after="0" w:line="360" w:lineRule="auto"/>
      </w:pPr>
    </w:p>
    <w:p w14:paraId="0FDFC8C3" w14:textId="122B4A13" w:rsidR="00DE45F5" w:rsidRDefault="001429BA" w:rsidP="00B412A6">
      <w:pPr>
        <w:pStyle w:val="berschrift1"/>
      </w:pPr>
      <w:bookmarkStart w:id="15" w:name="_Toc219274763"/>
      <w:r>
        <w:lastRenderedPageBreak/>
        <w:t xml:space="preserve">2. </w:t>
      </w:r>
      <w:r w:rsidR="00B412A6">
        <w:t>Stand der Technik</w:t>
      </w:r>
      <w:bookmarkEnd w:id="15"/>
    </w:p>
    <w:p w14:paraId="11E11CB0" w14:textId="77777777" w:rsidR="009E1B24" w:rsidRDefault="009E1B24" w:rsidP="009E1B24"/>
    <w:p w14:paraId="51199B56" w14:textId="77777777" w:rsidR="009E1B24" w:rsidRDefault="009E1B24" w:rsidP="009E1B24">
      <w:pPr>
        <w:spacing w:line="360" w:lineRule="auto"/>
      </w:pPr>
      <w:r w:rsidRPr="009E1B24">
        <w:t>In diesem Kapitel wird der aktuelle Stand der Technik sowie wissenschaftliche und praxisrelevante Arbeiten im Umfeld von Pass-Laser-Engravern und Human-Machine-Interface-Systemen (HMI) vorgestellt. Das Ziel besteht darin, wesentliche technologische Entwicklungen, etablierte Lösungen und zentrale Trends zu identifizieren, die für die Gestaltung des HMI-Systems im Maschinenkontext von besonderer Relevanz sind. Die vorliegende Arbeit verfolgt einen methodischen und technologischen Lösungsansatz, der durch eine systematische Analyse bestehender Konzepte und technischer Ansätze fundiert und eingeordnet werden soll.</w:t>
      </w:r>
    </w:p>
    <w:p w14:paraId="467F70A7" w14:textId="77777777" w:rsidR="001429BA" w:rsidRDefault="001429BA" w:rsidP="009E1B24">
      <w:pPr>
        <w:spacing w:line="360" w:lineRule="auto"/>
      </w:pPr>
    </w:p>
    <w:p w14:paraId="40765AFE" w14:textId="24A6A05A" w:rsidR="001429BA" w:rsidRDefault="001429BA" w:rsidP="005526A2">
      <w:pPr>
        <w:pStyle w:val="berschrift2"/>
      </w:pPr>
      <w:bookmarkStart w:id="16" w:name="_Toc219274764"/>
      <w:r>
        <w:t>2.1 Pas</w:t>
      </w:r>
      <w:r w:rsidR="00F92C8E">
        <w:t>s-Laser-Engraver</w:t>
      </w:r>
      <w:bookmarkEnd w:id="16"/>
    </w:p>
    <w:p w14:paraId="10C672DD" w14:textId="77777777" w:rsidR="0071711F" w:rsidRPr="0071711F" w:rsidRDefault="0071711F" w:rsidP="0071711F"/>
    <w:p w14:paraId="7848F08F" w14:textId="66EBE5F1" w:rsidR="0071711F" w:rsidRPr="0071711F" w:rsidRDefault="0071711F" w:rsidP="0071711F">
      <w:pPr>
        <w:spacing w:line="360" w:lineRule="auto"/>
      </w:pPr>
      <w:r w:rsidRPr="0071711F">
        <w:t xml:space="preserve">Der im Unternehmen IN Groupe / SURYS eingesetzte PASS-Lasergravierer stellt ein spezialisiertes System zur sicheren Personalisierung von Identitäts- und Reisedokumenten, insbesondere von Pässen, dar. Das System dient der direkten Gravur von personenbezogenen Daten, maschinenlesbaren Informationen sowie sicherheitsrelevanten Grafiken </w:t>
      </w:r>
      <w:r w:rsidR="00AF41CD">
        <w:t>auf</w:t>
      </w:r>
      <w:r w:rsidRPr="0071711F">
        <w:t xml:space="preserve"> die Polycarbonat-Datenseite des Dokuments. </w:t>
      </w:r>
      <w:r w:rsidR="002B3C8A" w:rsidRPr="002B3C8A">
        <w:t>Die Lasergravur generiert dauerhafte und fälschungssichere Merkmale, die eine hohe Beständigkeit gegenüber chemischen Einflüssen und Manipulationsversuchen aufweisen, sodass als Endprodukt ein vollständig personalisierter, einsatzbereiter elektronischer Reisepass mit integrierten Sicherheitsmerkmalen entsteht.</w:t>
      </w:r>
      <w:r w:rsidR="002B3C8A">
        <w:t xml:space="preserve"> </w:t>
      </w:r>
      <w:r w:rsidRPr="0071711F">
        <w:t>In der Konsequenz wird ein durchgängiger, hochgradig automatisierter Personalisierungsprozess realisiert. Die</w:t>
      </w:r>
      <w:r w:rsidR="005E1C32">
        <w:t xml:space="preserve">se </w:t>
      </w:r>
      <w:r w:rsidRPr="0071711F">
        <w:t>präzise Lasergravurtechnologie</w:t>
      </w:r>
      <w:r w:rsidR="005E1C32">
        <w:t xml:space="preserve"> </w:t>
      </w:r>
      <w:r w:rsidRPr="0071711F">
        <w:t>leistet einen wesentlichen Beitrag zur Erfüllung der hohen Sicherheits-, Qualitäts- und Effizienzanforderungen, die an moderne Pass- und Identitätsdokumente gestellt werden</w:t>
      </w:r>
      <w:r w:rsidR="00456836">
        <w:fldChar w:fldCharType="begin"/>
      </w:r>
      <w:r w:rsidR="00214A2E">
        <w:instrText xml:space="preserve"> ADDIN ZOTERO_ITEM CSL_CITATION {"citationID":"k1RxPmRR","properties":{"formattedCitation":"[3], [4]","plainCitation":"[3], [4]","dontUpdate":true,"noteIndex":0},"citationItems":[{"id":107,"uris":["http://zotero.org/users/18193922/items/KBVL4YBJ"],"itemData":{"id":107,"type":"webpage","abstract":"Surys offer the most efficient and easy to control optical security features for documents, designed either for embedding inside polycarbonate documents or for lamination on plastic or paper documents.","container-title":"https://surys.com","genre":"Service StillImage Text","language":"sgn-EN","license":"Copyright@surys - 2025. All rights reserved.","note":"archive_location: World, Europe, France, Île-de-France [1032377]","title":"SURYS - Hologram Industries","URL":"https://surys.com/app-identity-passports/","author":[{"family":"SURYS","given":""}],"accessed":{"date-parts":[["2025",12,8]]},"issued":{"literal":"20231004"}}},{"id":106,"uris":["http://zotero.org/users/18193922/items/CPM7SDLC"],"itemData":{"id":106,"type":"post-weblog","abstract":"Issuance equipment from IN Groupe : Real-time personalization &amp; high-quality document issuance at the heart of your decentralisation.","container-title":"IN Groupe","language":"en-GB","title":"Issuance Equipment","URL":"https://ingroupe.com/product/issuance-equipment/","accessed":{"date-parts":[["2025",12,8]]}}}],"schema":"https://github.com/citation-style-language/schema/raw/master/csl-citation.json"} </w:instrText>
      </w:r>
      <w:r w:rsidR="00456836">
        <w:fldChar w:fldCharType="separate"/>
      </w:r>
      <w:r w:rsidR="00456836" w:rsidRPr="00456836">
        <w:rPr>
          <w:rFonts w:cs="Arial"/>
        </w:rPr>
        <w:t>[3</w:t>
      </w:r>
      <w:r w:rsidR="00E105EC">
        <w:rPr>
          <w:rFonts w:cs="Arial"/>
        </w:rPr>
        <w:t>,</w:t>
      </w:r>
      <w:r w:rsidR="00456836" w:rsidRPr="00456836">
        <w:rPr>
          <w:rFonts w:cs="Arial"/>
        </w:rPr>
        <w:t>4]</w:t>
      </w:r>
      <w:r w:rsidR="00456836">
        <w:fldChar w:fldCharType="end"/>
      </w:r>
      <w:r w:rsidR="00E105EC">
        <w:t>.</w:t>
      </w:r>
      <w:r w:rsidR="00D13864">
        <w:t xml:space="preserve"> </w:t>
      </w:r>
      <w:r w:rsidR="00D13864" w:rsidRPr="0071711F">
        <w:t>Eine Abbildung des Geräts ist in Abbildung … dargestellt.</w:t>
      </w:r>
    </w:p>
    <w:p w14:paraId="4586A00C" w14:textId="5F7006C0" w:rsidR="005526A2" w:rsidRDefault="00131E32" w:rsidP="00131E32">
      <w:pPr>
        <w:pStyle w:val="berschrift2"/>
      </w:pPr>
      <w:bookmarkStart w:id="17" w:name="_Toc219274765"/>
      <w:r>
        <w:t>2.2 Stand des HMI-Systems</w:t>
      </w:r>
      <w:bookmarkEnd w:id="17"/>
    </w:p>
    <w:p w14:paraId="0F744741" w14:textId="77777777" w:rsidR="004C7E0E" w:rsidRDefault="004C7E0E" w:rsidP="005526A2"/>
    <w:p w14:paraId="365A0B13" w14:textId="72189BE3" w:rsidR="0077405A" w:rsidRDefault="0077405A" w:rsidP="0077405A">
      <w:pPr>
        <w:spacing w:line="360" w:lineRule="auto"/>
      </w:pPr>
      <w:r w:rsidRPr="0077405A">
        <w:t xml:space="preserve">Das vorliegende HMI-System des Pass Laser Engravers, welches auf drei RGB-LEDs basiert, repräsentiert eine elementare Form der Mensch-Maschine-Schnittstelle und findet in kompakten sowie kostenbewussten Maschinen häufig Anwendung. </w:t>
      </w:r>
      <w:r w:rsidR="00922073">
        <w:t xml:space="preserve">Solches </w:t>
      </w:r>
      <w:r w:rsidRPr="0077405A">
        <w:lastRenderedPageBreak/>
        <w:t>System weist sowohl positive als auch negative Eigenschaften auf, die im Folgenden gegenübergestellt werden.</w:t>
      </w:r>
    </w:p>
    <w:p w14:paraId="2767024B" w14:textId="2DC18887" w:rsidR="004D320E" w:rsidRPr="004D320E" w:rsidRDefault="004D320E" w:rsidP="00F520DE">
      <w:pPr>
        <w:spacing w:after="0" w:line="360" w:lineRule="auto"/>
        <w:rPr>
          <w:b/>
          <w:bCs/>
        </w:rPr>
      </w:pPr>
      <w:r w:rsidRPr="004D320E">
        <w:rPr>
          <w:b/>
          <w:bCs/>
        </w:rPr>
        <w:t>Vorteile:</w:t>
      </w:r>
    </w:p>
    <w:p w14:paraId="5DD8DF6E" w14:textId="62632423" w:rsidR="003104A0" w:rsidRPr="003104A0" w:rsidRDefault="003104A0" w:rsidP="00F520DE">
      <w:pPr>
        <w:numPr>
          <w:ilvl w:val="0"/>
          <w:numId w:val="8"/>
        </w:numPr>
        <w:spacing w:after="0" w:line="360" w:lineRule="auto"/>
      </w:pPr>
      <w:r>
        <w:rPr>
          <w:b/>
          <w:bCs/>
        </w:rPr>
        <w:t>H</w:t>
      </w:r>
      <w:r w:rsidRPr="003104A0">
        <w:rPr>
          <w:b/>
          <w:bCs/>
        </w:rPr>
        <w:t>ohe Robustheit:</w:t>
      </w:r>
      <w:r w:rsidRPr="003104A0">
        <w:t xml:space="preserve"> LEDs sind unempfindlich gegenüber Vibrationen, Staub und Temperaturschwankungen, was sie besonders für industrielle Umgebungen geeignet macht.</w:t>
      </w:r>
    </w:p>
    <w:p w14:paraId="6400641D" w14:textId="77777777" w:rsidR="003104A0" w:rsidRPr="003104A0" w:rsidRDefault="003104A0" w:rsidP="00F520DE">
      <w:pPr>
        <w:numPr>
          <w:ilvl w:val="0"/>
          <w:numId w:val="8"/>
        </w:numPr>
        <w:spacing w:after="0" w:line="360" w:lineRule="auto"/>
      </w:pPr>
      <w:r w:rsidRPr="003104A0">
        <w:rPr>
          <w:b/>
          <w:bCs/>
        </w:rPr>
        <w:t>Einfache Ansteuerung:</w:t>
      </w:r>
      <w:r w:rsidRPr="003104A0">
        <w:t xml:space="preserve"> Die Ansteuerung erfolgt über digitale Ausgänge, wodurch kaum Software- oder Hardwareaufwand entsteht.</w:t>
      </w:r>
    </w:p>
    <w:p w14:paraId="7E0D8E9D" w14:textId="77777777" w:rsidR="003104A0" w:rsidRPr="003104A0" w:rsidRDefault="003104A0" w:rsidP="00F520DE">
      <w:pPr>
        <w:numPr>
          <w:ilvl w:val="0"/>
          <w:numId w:val="8"/>
        </w:numPr>
        <w:spacing w:after="0" w:line="360" w:lineRule="auto"/>
      </w:pPr>
      <w:r w:rsidRPr="003104A0">
        <w:rPr>
          <w:b/>
          <w:bCs/>
        </w:rPr>
        <w:t>Geringer Platzbedarf:</w:t>
      </w:r>
      <w:r w:rsidRPr="003104A0">
        <w:t xml:space="preserve"> Das System benötigt nur sehr wenig Einbauraum auf der Frontplatte und der Leiterplatte.</w:t>
      </w:r>
    </w:p>
    <w:p w14:paraId="4E896E39" w14:textId="77777777" w:rsidR="003104A0" w:rsidRDefault="003104A0" w:rsidP="00F520DE">
      <w:pPr>
        <w:numPr>
          <w:ilvl w:val="0"/>
          <w:numId w:val="8"/>
        </w:numPr>
        <w:spacing w:after="0" w:line="360" w:lineRule="auto"/>
      </w:pPr>
      <w:r w:rsidRPr="003104A0">
        <w:rPr>
          <w:b/>
          <w:bCs/>
        </w:rPr>
        <w:t>Hohe Zuverlässigkeit:</w:t>
      </w:r>
      <w:r w:rsidRPr="003104A0">
        <w:t xml:space="preserve"> Durch die einfache Struktur ist die Fehleranfälligkeit gering.</w:t>
      </w:r>
    </w:p>
    <w:p w14:paraId="5CD39136" w14:textId="7525875D" w:rsidR="00477CC3" w:rsidRDefault="00477CC3" w:rsidP="00F520DE">
      <w:pPr>
        <w:spacing w:after="0" w:line="360" w:lineRule="auto"/>
      </w:pPr>
      <w:r>
        <w:rPr>
          <w:b/>
          <w:bCs/>
        </w:rPr>
        <w:t>Nachteile:</w:t>
      </w:r>
    </w:p>
    <w:p w14:paraId="5FC7EF03" w14:textId="77777777" w:rsidR="008A4A2C" w:rsidRPr="008A4A2C" w:rsidRDefault="008A4A2C" w:rsidP="00F520DE">
      <w:pPr>
        <w:numPr>
          <w:ilvl w:val="0"/>
          <w:numId w:val="9"/>
        </w:numPr>
        <w:spacing w:after="0" w:line="360" w:lineRule="auto"/>
      </w:pPr>
      <w:r w:rsidRPr="008A4A2C">
        <w:rPr>
          <w:b/>
          <w:bCs/>
        </w:rPr>
        <w:t>Sehr eingeschränkte Informationsdarstellung:</w:t>
      </w:r>
      <w:r w:rsidRPr="008A4A2C">
        <w:t xml:space="preserve"> Es können ausschließlich Zustände über Farben signalisiert werden; detaillierte Prozessinformationen sind nicht darstellbar.</w:t>
      </w:r>
    </w:p>
    <w:p w14:paraId="142938F6" w14:textId="77777777" w:rsidR="008A4A2C" w:rsidRPr="008A4A2C" w:rsidRDefault="008A4A2C" w:rsidP="00F520DE">
      <w:pPr>
        <w:numPr>
          <w:ilvl w:val="0"/>
          <w:numId w:val="9"/>
        </w:numPr>
        <w:spacing w:after="0" w:line="360" w:lineRule="auto"/>
      </w:pPr>
      <w:r w:rsidRPr="008A4A2C">
        <w:rPr>
          <w:b/>
          <w:bCs/>
        </w:rPr>
        <w:t>Keine Interaktionsmöglichkeit:</w:t>
      </w:r>
      <w:r w:rsidRPr="008A4A2C">
        <w:t xml:space="preserve"> Der Benutzer kann keine Parameter ändern oder gezielt Eingaben vornehmen.</w:t>
      </w:r>
    </w:p>
    <w:p w14:paraId="0C7ADF68" w14:textId="77777777" w:rsidR="008A4A2C" w:rsidRPr="008A4A2C" w:rsidRDefault="008A4A2C" w:rsidP="00F520DE">
      <w:pPr>
        <w:numPr>
          <w:ilvl w:val="0"/>
          <w:numId w:val="9"/>
        </w:numPr>
        <w:spacing w:after="0" w:line="360" w:lineRule="auto"/>
      </w:pPr>
      <w:r w:rsidRPr="008A4A2C">
        <w:rPr>
          <w:b/>
          <w:bCs/>
        </w:rPr>
        <w:t>Mehrdeutigkeit der Signale:</w:t>
      </w:r>
      <w:r w:rsidRPr="008A4A2C">
        <w:t xml:space="preserve"> Farbcodes müssen erlernt werden und können bei schlechter Beleuchtung oder Farbsehschwäche missverstanden werden.</w:t>
      </w:r>
    </w:p>
    <w:p w14:paraId="60D9486F" w14:textId="77777777" w:rsidR="008A4A2C" w:rsidRPr="008A4A2C" w:rsidRDefault="008A4A2C" w:rsidP="00F520DE">
      <w:pPr>
        <w:numPr>
          <w:ilvl w:val="0"/>
          <w:numId w:val="9"/>
        </w:numPr>
        <w:spacing w:after="0" w:line="360" w:lineRule="auto"/>
      </w:pPr>
      <w:r w:rsidRPr="008A4A2C">
        <w:rPr>
          <w:b/>
          <w:bCs/>
        </w:rPr>
        <w:t>Keine Prozessvisualisierung:</w:t>
      </w:r>
      <w:r w:rsidRPr="008A4A2C">
        <w:t xml:space="preserve"> Weder Messwerte noch Arbeitsfortschritte oder Fehlermeldungen können textlich oder grafisch angezeigt werden.</w:t>
      </w:r>
    </w:p>
    <w:p w14:paraId="0ABCB83F" w14:textId="77777777" w:rsidR="008A4A2C" w:rsidRPr="008A4A2C" w:rsidRDefault="008A4A2C" w:rsidP="00F520DE">
      <w:pPr>
        <w:numPr>
          <w:ilvl w:val="0"/>
          <w:numId w:val="9"/>
        </w:numPr>
        <w:spacing w:after="0" w:line="360" w:lineRule="auto"/>
      </w:pPr>
      <w:r w:rsidRPr="008A4A2C">
        <w:rPr>
          <w:b/>
          <w:bCs/>
        </w:rPr>
        <w:t>Begrenzte Erweiterbarkeit:</w:t>
      </w:r>
      <w:r w:rsidRPr="008A4A2C">
        <w:t xml:space="preserve"> Zusätzliche Funktionen erfordern meist Hardwareänderungen.</w:t>
      </w:r>
    </w:p>
    <w:p w14:paraId="516E4FC7" w14:textId="2929DC63" w:rsidR="001B10B2" w:rsidRPr="009E1B24" w:rsidRDefault="008A4A2C" w:rsidP="00F520DE">
      <w:pPr>
        <w:numPr>
          <w:ilvl w:val="0"/>
          <w:numId w:val="9"/>
        </w:numPr>
        <w:spacing w:after="0" w:line="360" w:lineRule="auto"/>
      </w:pPr>
      <w:r w:rsidRPr="008A4A2C">
        <w:rPr>
          <w:b/>
          <w:bCs/>
        </w:rPr>
        <w:t>Nicht mehr zeitgemäß:</w:t>
      </w:r>
      <w:r w:rsidRPr="008A4A2C">
        <w:t xml:space="preserve"> Für moderne, komplexe Maschinen entspricht ein reines LED-HMI nicht mehr den Anforderungen an Bedienkomfort und </w:t>
      </w:r>
      <w:r w:rsidR="007A6853" w:rsidRPr="007A6853">
        <w:t>Rückverfolgbarkeit</w:t>
      </w:r>
      <w:r w:rsidRPr="008A4A2C">
        <w:t>.</w:t>
      </w:r>
    </w:p>
    <w:p w14:paraId="3C57673C" w14:textId="22C73F17" w:rsidR="009A5ADA" w:rsidRPr="00AF41CD" w:rsidRDefault="009A5ADA" w:rsidP="009A5ADA">
      <w:pPr>
        <w:spacing w:line="360" w:lineRule="auto"/>
        <w:rPr>
          <w:color w:val="EE0000"/>
        </w:rPr>
      </w:pPr>
      <w:r w:rsidRPr="00AF41CD">
        <w:rPr>
          <w:color w:val="EE0000"/>
        </w:rPr>
        <w:t>Das LED-basierte HMI-System findet seinen Einsatz bei der Realisierung sehr einfacher Zustandsanzeigen und zeichnet sich durch einen geringen Kosten- und Hardwareaufwand aus. Für moderne Anwendungen, wie den Pass-Laser-Engraver, die hohen Anforderungen an Prozessüberwachung, Parametrierung und Benutzerinteraktion stellt, ist ein solches System jedoch funktional stark limitiert. Daher ist die Analyse verschiedener HMI-Lösungen (Human-Machine-Interface) von essentieller Bedeutung.</w:t>
      </w:r>
    </w:p>
    <w:p w14:paraId="65D3486F" w14:textId="78EB01D8" w:rsidR="009E1B24" w:rsidRDefault="00EB4C1E" w:rsidP="00775DBC">
      <w:pPr>
        <w:pStyle w:val="berschrift2"/>
      </w:pPr>
      <w:bookmarkStart w:id="18" w:name="_Toc219274766"/>
      <w:r>
        <w:lastRenderedPageBreak/>
        <w:t xml:space="preserve">2.3 </w:t>
      </w:r>
      <w:r w:rsidR="00775DBC">
        <w:t>Ü</w:t>
      </w:r>
      <w:r>
        <w:t xml:space="preserve">bersicht </w:t>
      </w:r>
      <w:r w:rsidR="007950CE">
        <w:t>bestehender HMI-Lösungen</w:t>
      </w:r>
      <w:bookmarkEnd w:id="18"/>
    </w:p>
    <w:p w14:paraId="22FFC691" w14:textId="77777777" w:rsidR="00136466" w:rsidRDefault="00136466" w:rsidP="005E4D1F">
      <w:pPr>
        <w:spacing w:after="0" w:line="360" w:lineRule="auto"/>
      </w:pPr>
    </w:p>
    <w:p w14:paraId="22578BD4" w14:textId="77777777" w:rsidR="00F0621A" w:rsidRPr="00F0621A" w:rsidRDefault="00F0621A" w:rsidP="00F0621A">
      <w:pPr>
        <w:spacing w:after="0" w:line="360" w:lineRule="auto"/>
      </w:pPr>
      <w:r w:rsidRPr="00F0621A">
        <w:t xml:space="preserve">Im Rahmen der vorliegenden Arbeit wurde ein HMI-System entwickelt. Um eine fundierte Einordnung dieses Systems zu gewährleisten, werden im Folgenden die wichtigsten in der Industrie eingesetzten HMI-Lösungsansätze vorgestellt. Diese unterscheiden sich in Bezug auf </w:t>
      </w:r>
      <w:r w:rsidRPr="00AF41CD">
        <w:rPr>
          <w:color w:val="EE0000"/>
        </w:rPr>
        <w:t xml:space="preserve">Komplexität, </w:t>
      </w:r>
      <w:r w:rsidRPr="00F0621A">
        <w:t>Leistungsfähigkeit, Kosten und Integrationsaufwand.</w:t>
      </w:r>
    </w:p>
    <w:p w14:paraId="1BE95E74" w14:textId="7C3D6A43" w:rsidR="00214A2E" w:rsidRDefault="00214A2E" w:rsidP="00541DBD">
      <w:pPr>
        <w:spacing w:after="0" w:line="360" w:lineRule="auto"/>
      </w:pPr>
    </w:p>
    <w:p w14:paraId="56BBAAB9" w14:textId="0DB80F07" w:rsidR="00456BE5" w:rsidRDefault="00456BE5" w:rsidP="00456BE5">
      <w:pPr>
        <w:pStyle w:val="berschrift3"/>
      </w:pPr>
      <w:bookmarkStart w:id="19" w:name="_Toc219274767"/>
      <w:r>
        <w:t>2.3.</w:t>
      </w:r>
      <w:r w:rsidR="00B91B19">
        <w:t>1</w:t>
      </w:r>
      <w:r>
        <w:t xml:space="preserve"> </w:t>
      </w:r>
      <w:r w:rsidRPr="00456BE5">
        <w:t>Displaybasierte Embedded-HMI-Systeme (Mikrocontroller + TFT)</w:t>
      </w:r>
      <w:bookmarkEnd w:id="19"/>
    </w:p>
    <w:p w14:paraId="194C1D01" w14:textId="77777777" w:rsidR="00B70873" w:rsidRPr="00B70873" w:rsidRDefault="00B70873" w:rsidP="00B70873"/>
    <w:p w14:paraId="24CCE506" w14:textId="022F57EF" w:rsidR="00B70873" w:rsidRPr="00B70873" w:rsidRDefault="00B70873" w:rsidP="00B70873">
      <w:pPr>
        <w:spacing w:line="360" w:lineRule="auto"/>
      </w:pPr>
      <w:r w:rsidRPr="00B70873">
        <w:t xml:space="preserve">Displaybasierte Embedded-HMI-Systeme sind eine Kategorie von Benutzerschnittstellen, die sich durch eine kompakte Bauweise und Integration in ein Gerät auszeichnen. Ihre Funktionsweise basiert auf der Kombination eines Mikrocontrollers mit einem grafischen Display, wobei in der Regel ein TFT-LCD zum Einsatz kommt. </w:t>
      </w:r>
      <w:r w:rsidR="00DE32F5">
        <w:t>I</w:t>
      </w:r>
      <w:r w:rsidR="00EE1BA5">
        <w:t xml:space="preserve">m Kapitel Theoretische Grundlage wird </w:t>
      </w:r>
      <w:r w:rsidR="0011312E">
        <w:t>den Begr</w:t>
      </w:r>
      <w:r w:rsidR="00A50DF9">
        <w:t>iff TFT-LCD ausführlich erkl</w:t>
      </w:r>
      <w:r w:rsidR="009D09C1">
        <w:t>ärt</w:t>
      </w:r>
      <w:r w:rsidR="005B3114">
        <w:t>.</w:t>
      </w:r>
      <w:r w:rsidR="00EE1BA5">
        <w:t xml:space="preserve"> </w:t>
      </w:r>
      <w:r w:rsidRPr="00B70873">
        <w:t>Die genannten Komponenten gestatten die Visualisierung von System- und Prozesszuständen, die Darstellung von Messwerten sowie die Eingabe von Steuerbefehlen über</w:t>
      </w:r>
      <w:r w:rsidR="000D4AA9">
        <w:t xml:space="preserve"> </w:t>
      </w:r>
      <w:r w:rsidR="000D4AA9" w:rsidRPr="000D4AA9">
        <w:t>Touchscreen</w:t>
      </w:r>
      <w:r w:rsidRPr="00B70873">
        <w:t>, Encoder oder Tasten.</w:t>
      </w:r>
      <w:r w:rsidR="00B63EF4">
        <w:fldChar w:fldCharType="begin"/>
      </w:r>
      <w:r w:rsidR="00B63EF4">
        <w:instrText xml:space="preserve"> ADDIN ZOTERO_ITEM CSL_CITATION {"citationID":"ZzNHP72X","properties":{"formattedCitation":"[5]","plainCitation":"[5]","noteIndex":0},"citationItems":[{"id":128,"uris":["http://zotero.org/users/18193922/items/YTRBVB39"],"itemData":{"id":128,"type":"webpage","abstract":"HMI is a dashboard or user interface that play as the communication bridge between humans and systems, machines, or devices. Read on to know the history, characteristics, advantages, and applications of HMI in different industries.","container-title":"Wevolver","title":"HMI Technologies: The Ultimate Guide to Human-Machine Interface Innovations","title-short":"HMI Technologies","URL":"https://www.wevolver.com/article/human-machine-interface","author":[{"family":"Jabeen","given":"Hafsa"}],"accessed":{"date-parts":[["2025",12,13]]},"issued":{"date-parts":[["2023",5,25]]}}}],"schema":"https://github.com/citation-style-language/schema/raw/master/csl-citation.json"} </w:instrText>
      </w:r>
      <w:r w:rsidR="00B63EF4">
        <w:fldChar w:fldCharType="separate"/>
      </w:r>
      <w:r w:rsidR="00B63EF4" w:rsidRPr="00B63EF4">
        <w:rPr>
          <w:rFonts w:cs="Arial"/>
        </w:rPr>
        <w:t>[5]</w:t>
      </w:r>
      <w:r w:rsidR="00B63EF4">
        <w:fldChar w:fldCharType="end"/>
      </w:r>
    </w:p>
    <w:p w14:paraId="729A0369" w14:textId="77777777" w:rsidR="002D5487" w:rsidRPr="002D5487" w:rsidRDefault="002D5487" w:rsidP="002D5487"/>
    <w:p w14:paraId="1796B7AC" w14:textId="0CFD9AC1" w:rsidR="005F2E3A" w:rsidRDefault="00705EB2" w:rsidP="00E00796">
      <w:pPr>
        <w:spacing w:line="360" w:lineRule="auto"/>
      </w:pPr>
      <w:r w:rsidRPr="00705EB2">
        <w:rPr>
          <w:noProof/>
        </w:rPr>
        <w:drawing>
          <wp:inline distT="0" distB="0" distL="0" distR="0" wp14:anchorId="7826A046" wp14:editId="01C60D36">
            <wp:extent cx="5760720" cy="2814320"/>
            <wp:effectExtent l="0" t="0" r="0" b="5080"/>
            <wp:docPr id="892145786" name="Grafik 1" descr="Ein Bild, das Elektronik, Schal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45786" name="Grafik 1" descr="Ein Bild, das Elektronik, Schaltung enthält.&#10;&#10;KI-generierte Inhalte können fehlerhaft sein."/>
                    <pic:cNvPicPr/>
                  </pic:nvPicPr>
                  <pic:blipFill>
                    <a:blip r:embed="rId11"/>
                    <a:stretch>
                      <a:fillRect/>
                    </a:stretch>
                  </pic:blipFill>
                  <pic:spPr>
                    <a:xfrm>
                      <a:off x="0" y="0"/>
                      <a:ext cx="5760720" cy="2814320"/>
                    </a:xfrm>
                    <a:prstGeom prst="rect">
                      <a:avLst/>
                    </a:prstGeom>
                  </pic:spPr>
                </pic:pic>
              </a:graphicData>
            </a:graphic>
          </wp:inline>
        </w:drawing>
      </w:r>
    </w:p>
    <w:p w14:paraId="55526FFB" w14:textId="206E8C76" w:rsidR="00705EB2" w:rsidRDefault="00CC5CF3" w:rsidP="00F25623">
      <w:pPr>
        <w:spacing w:line="360" w:lineRule="auto"/>
        <w:jc w:val="center"/>
      </w:pPr>
      <w:r>
        <w:t>Display</w:t>
      </w:r>
      <w:r w:rsidR="005F6185">
        <w:t>basierte Embedded HMI-System</w:t>
      </w:r>
      <w:r w:rsidR="005F6185">
        <w:fldChar w:fldCharType="begin"/>
      </w:r>
      <w:r w:rsidR="005F6185">
        <w:instrText xml:space="preserve"> ADDIN ZOTERO_ITEM CSL_CITATION {"citationID":"22AoYzg0","properties":{"formattedCitation":"[6]","plainCitation":"[6]","noteIndex":0},"citationItems":[{"id":114,"uris":["http://zotero.org/users/18193922/items/DQE6DFRX"],"itemData":{"id":114,"type":"post-weblog","abstract":"STM32 Embedded Display series from Riverdi are currently, the highest resolution (800×480 pixel) displays with STM32U5 on the market.","container-title":"Riverdi","language":"en-US","title":"STM32 Embedded Display - Capacitive Touch Panel - Optical bonding - 5-inch TFT LCD screen - RVT50HQSNWC00-B","URL":"https://riverdi.com/product/5-inch-lcd-display-capacitive-touch-panel-optical-bonding-uxtouch-stm32u5-rvt50hqsnwc00-b","accessed":{"date-parts":[["2025",12,8]]}}}],"schema":"https://github.com/citation-style-language/schema/raw/master/csl-citation.json"} </w:instrText>
      </w:r>
      <w:r w:rsidR="005F6185">
        <w:fldChar w:fldCharType="separate"/>
      </w:r>
      <w:r w:rsidR="005F6185" w:rsidRPr="005F6185">
        <w:rPr>
          <w:rFonts w:cs="Arial"/>
        </w:rPr>
        <w:t>[6]</w:t>
      </w:r>
      <w:r w:rsidR="005F6185">
        <w:fldChar w:fldCharType="end"/>
      </w:r>
    </w:p>
    <w:p w14:paraId="54135F3F" w14:textId="12508AE0" w:rsidR="00C35582" w:rsidRDefault="00375F94" w:rsidP="00375F94">
      <w:pPr>
        <w:spacing w:line="360" w:lineRule="auto"/>
      </w:pPr>
      <w:r>
        <w:t>Die nachfolgende Tabelle zeigt die Vor und Nachteile des Systems</w:t>
      </w:r>
      <w:r>
        <w:fldChar w:fldCharType="begin"/>
      </w:r>
      <w:r>
        <w:instrText xml:space="preserve"> ADDIN ZOTERO_ITEM CSL_CITATION {"citationID":"jbtsXiu6","properties":{"formattedCitation":"[7]","plainCitation":"[7]","noteIndex":0},"citationItems":[{"id":124,"uris":["http://zotero.org/users/18193922/items/BWYQ8J2G"],"itemData":{"id":124,"type":"post-weblog","abstract":"Compare HMI and Panel PC to find the best fit for your industrial needs. Learn which device offers the right balance of control, power, and flexibility.","language":"en-US","note":"section: Product News","title":"Panel PC vs HMI: Difference Explained for Industrial Use","title-short":"Panel PC vs HMI","URL":"https://www.valanoipc.com/panel-pc-vs-hmi-difference-explained-for-industrial-use/","accessed":{"date-parts":[["2025",12,9]]},"issued":{"date-parts":[["2025",9,8]]}}}],"schema":"https://github.com/citation-style-language/schema/raw/master/csl-citation.json"} </w:instrText>
      </w:r>
      <w:r>
        <w:fldChar w:fldCharType="separate"/>
      </w:r>
      <w:r w:rsidRPr="00F84DF4">
        <w:rPr>
          <w:rFonts w:cs="Arial"/>
        </w:rPr>
        <w:t>[7]</w:t>
      </w:r>
      <w:r>
        <w:fldChar w:fldCharType="end"/>
      </w:r>
      <w:r>
        <w:t xml:space="preserve"> </w:t>
      </w:r>
      <w:r>
        <w:fldChar w:fldCharType="begin"/>
      </w:r>
      <w:r>
        <w:instrText xml:space="preserve"> ADDIN ZOTERO_ITEM CSL_CITATION {"citationID":"tonE6KHB","properties":{"formattedCitation":"[8]","plainCitation":"[8]","noteIndex":0},"citationItems":[{"id":125,"uris":["http://zotero.org/users/18193922/items/VHIBETNL"],"itemData":{"id":125,"type":"document","title":"EAO_WP_HMI-Systems_EN.pdf","URL":"https://www.mouser.com/pdfDocs/EAO_WP_HMI-Systems_EN.pdf","accessed":{"date-parts":[["2025",12,9]]}}}],"schema":"https://github.com/citation-style-language/schema/raw/master/csl-citation.json"} </w:instrText>
      </w:r>
      <w:r>
        <w:fldChar w:fldCharType="separate"/>
      </w:r>
      <w:r w:rsidRPr="00B63EF4">
        <w:rPr>
          <w:rFonts w:cs="Arial"/>
        </w:rPr>
        <w:t>[8]</w:t>
      </w:r>
      <w:r>
        <w:fldChar w:fldCharType="end"/>
      </w:r>
      <w:r w:rsidRPr="00375F94">
        <w:t xml:space="preserve"> </w:t>
      </w:r>
      <w:r>
        <w:fldChar w:fldCharType="begin"/>
      </w:r>
      <w:r>
        <w:instrText xml:space="preserve"> ADDIN ZOTERO_ITEM CSL_CITATION {"citationID":"ZQQeJ6yO","properties":{"formattedCitation":"[9]","plainCitation":"[9]","noteIndex":0},"citationItems":[{"id":130,"uris":["http://zotero.org/users/18193922/items/UEGHG5JI"],"itemData":{"id":130,"type":"post-weblog","abstract":"Hintergrundinformationen zur Gestaltung einer Mensch-Maschine-Schnittstelle (Human Machine Interface, HMI oder auch User Interface, UI).","container-title":"KEM","language":"de","title":"Wozu dienen HMI-Systeme und welche Varianten gibt es?","URL":"https://kem.industrie.de/steuerungstechnik/wozu-dienen-hmi-systeme-und-welche-varianten-gibt-es/","author":[{"family":"Import","given":"M. V. S."}],"accessed":{"date-parts":[["2025",12,13]]},"issued":{"date-parts":[["2024",3,23]]}}}],"schema":"https://github.com/citation-style-language/schema/raw/master/csl-citation.json"} </w:instrText>
      </w:r>
      <w:r>
        <w:fldChar w:fldCharType="separate"/>
      </w:r>
      <w:r w:rsidRPr="00D269DD">
        <w:rPr>
          <w:rFonts w:cs="Arial"/>
        </w:rPr>
        <w:t>[9]</w:t>
      </w:r>
      <w:r>
        <w:fldChar w:fldCharType="end"/>
      </w:r>
      <w:r>
        <w:t>:</w:t>
      </w:r>
    </w:p>
    <w:tbl>
      <w:tblPr>
        <w:tblStyle w:val="Tabellenraster"/>
        <w:tblW w:w="0" w:type="auto"/>
        <w:tblLook w:val="04A0" w:firstRow="1" w:lastRow="0" w:firstColumn="1" w:lastColumn="0" w:noHBand="0" w:noVBand="1"/>
      </w:tblPr>
      <w:tblGrid>
        <w:gridCol w:w="4531"/>
        <w:gridCol w:w="4531"/>
      </w:tblGrid>
      <w:tr w:rsidR="007B0B5A" w14:paraId="44EB63BE" w14:textId="77777777" w:rsidTr="007B0B5A">
        <w:tc>
          <w:tcPr>
            <w:tcW w:w="4531" w:type="dxa"/>
          </w:tcPr>
          <w:p w14:paraId="723460F3" w14:textId="277FD108" w:rsidR="007B0B5A" w:rsidRPr="004E47B6" w:rsidRDefault="007B0B5A" w:rsidP="007B0B5A">
            <w:pPr>
              <w:spacing w:line="360" w:lineRule="auto"/>
              <w:rPr>
                <w:b/>
                <w:bCs/>
              </w:rPr>
            </w:pPr>
            <w:r w:rsidRPr="004E47B6">
              <w:rPr>
                <w:b/>
                <w:bCs/>
              </w:rPr>
              <w:lastRenderedPageBreak/>
              <w:t>Vorteile</w:t>
            </w:r>
          </w:p>
        </w:tc>
        <w:tc>
          <w:tcPr>
            <w:tcW w:w="4531" w:type="dxa"/>
          </w:tcPr>
          <w:p w14:paraId="5E783739" w14:textId="5FF35273" w:rsidR="007B0B5A" w:rsidRPr="004E47B6" w:rsidRDefault="007B0B5A" w:rsidP="007B0B5A">
            <w:pPr>
              <w:spacing w:line="360" w:lineRule="auto"/>
              <w:rPr>
                <w:b/>
                <w:bCs/>
              </w:rPr>
            </w:pPr>
            <w:r w:rsidRPr="004E47B6">
              <w:rPr>
                <w:b/>
                <w:bCs/>
              </w:rPr>
              <w:t>Nachteile</w:t>
            </w:r>
          </w:p>
        </w:tc>
      </w:tr>
      <w:tr w:rsidR="007B0B5A" w14:paraId="1A8104B1" w14:textId="77777777" w:rsidTr="007B0B5A">
        <w:tc>
          <w:tcPr>
            <w:tcW w:w="4531" w:type="dxa"/>
          </w:tcPr>
          <w:p w14:paraId="155E484B" w14:textId="07DAD5DD" w:rsidR="007B0B5A" w:rsidRDefault="001C1483" w:rsidP="007B0B5A">
            <w:pPr>
              <w:spacing w:line="360" w:lineRule="auto"/>
            </w:pPr>
            <w:r w:rsidRPr="00F24628">
              <w:rPr>
                <w:b/>
                <w:bCs/>
              </w:rPr>
              <w:t>Kombination aus Mikrocontroller und TFT-Display</w:t>
            </w:r>
            <w:r w:rsidRPr="00F24628">
              <w:t xml:space="preserve"> in einem kompakten Modul</w:t>
            </w:r>
          </w:p>
        </w:tc>
        <w:tc>
          <w:tcPr>
            <w:tcW w:w="4531" w:type="dxa"/>
          </w:tcPr>
          <w:p w14:paraId="5D0817AC" w14:textId="3E50942D" w:rsidR="007B0B5A" w:rsidRDefault="00172748" w:rsidP="007B0B5A">
            <w:pPr>
              <w:spacing w:line="360" w:lineRule="auto"/>
            </w:pPr>
            <w:r w:rsidRPr="00056FF6">
              <w:rPr>
                <w:b/>
                <w:bCs/>
              </w:rPr>
              <w:t>Eingeschränkte grafische Möglichkeiten</w:t>
            </w:r>
            <w:r w:rsidRPr="00C35582">
              <w:t xml:space="preserve"> bei aufwändigen Animationen oder komplexen Visualisierungen</w:t>
            </w:r>
          </w:p>
        </w:tc>
      </w:tr>
      <w:tr w:rsidR="007B0B5A" w14:paraId="44B72591" w14:textId="77777777" w:rsidTr="007B0B5A">
        <w:tc>
          <w:tcPr>
            <w:tcW w:w="4531" w:type="dxa"/>
          </w:tcPr>
          <w:p w14:paraId="629DC0A8" w14:textId="49EF29F3" w:rsidR="007B0B5A" w:rsidRDefault="00082E83" w:rsidP="007B0B5A">
            <w:pPr>
              <w:spacing w:line="360" w:lineRule="auto"/>
            </w:pPr>
            <w:r w:rsidRPr="00F24628">
              <w:rPr>
                <w:b/>
                <w:bCs/>
              </w:rPr>
              <w:t>Direkte Maschinenanbindung</w:t>
            </w:r>
            <w:r w:rsidRPr="00F24628">
              <w:t xml:space="preserve"> über serielle Schnittstellen (z. B. SPI, I²C, UART, CAN, RS-485)</w:t>
            </w:r>
          </w:p>
        </w:tc>
        <w:tc>
          <w:tcPr>
            <w:tcW w:w="4531" w:type="dxa"/>
          </w:tcPr>
          <w:p w14:paraId="58F4DC60" w14:textId="5BCE63A5" w:rsidR="007B0B5A" w:rsidRDefault="00172748" w:rsidP="007B0B5A">
            <w:pPr>
              <w:spacing w:line="360" w:lineRule="auto"/>
            </w:pPr>
            <w:r w:rsidRPr="00172748">
              <w:rPr>
                <w:b/>
                <w:bCs/>
              </w:rPr>
              <w:t>Erhöhter Entwicklungsaufwand</w:t>
            </w:r>
            <w:r w:rsidRPr="00C35582">
              <w:t>, da sowohl Hardware als auch Software individuell erstellt werden müssen</w:t>
            </w:r>
          </w:p>
        </w:tc>
      </w:tr>
      <w:tr w:rsidR="007B0B5A" w14:paraId="5DDFD6A8" w14:textId="77777777" w:rsidTr="007B0B5A">
        <w:tc>
          <w:tcPr>
            <w:tcW w:w="4531" w:type="dxa"/>
          </w:tcPr>
          <w:p w14:paraId="41290B96" w14:textId="05944B42" w:rsidR="007B0B5A" w:rsidRDefault="00082E83" w:rsidP="007B0B5A">
            <w:pPr>
              <w:spacing w:line="360" w:lineRule="auto"/>
            </w:pPr>
            <w:r w:rsidRPr="00F24628">
              <w:rPr>
                <w:b/>
                <w:bCs/>
              </w:rPr>
              <w:t>Echtzeitfähigkeit</w:t>
            </w:r>
            <w:r w:rsidRPr="00F24628">
              <w:t xml:space="preserve"> durch direkten Hardwarezugriff ohne Betriebssystem</w:t>
            </w:r>
          </w:p>
        </w:tc>
        <w:tc>
          <w:tcPr>
            <w:tcW w:w="4531" w:type="dxa"/>
          </w:tcPr>
          <w:p w14:paraId="5F46EF7D" w14:textId="77777777" w:rsidR="00172748" w:rsidRDefault="00172748" w:rsidP="00172748">
            <w:pPr>
              <w:spacing w:line="360" w:lineRule="auto"/>
            </w:pPr>
            <w:r w:rsidRPr="00172748">
              <w:rPr>
                <w:b/>
                <w:bCs/>
              </w:rPr>
              <w:t>Geringere Erweiterbarkeit</w:t>
            </w:r>
            <w:r w:rsidRPr="00C35582">
              <w:t>, da spätere Funktionsänderungen oft Hardware-Anpassungen erfordern</w:t>
            </w:r>
          </w:p>
          <w:p w14:paraId="5EAE4026" w14:textId="77777777" w:rsidR="007B0B5A" w:rsidRDefault="007B0B5A" w:rsidP="007B0B5A">
            <w:pPr>
              <w:spacing w:line="360" w:lineRule="auto"/>
            </w:pPr>
          </w:p>
        </w:tc>
      </w:tr>
      <w:tr w:rsidR="007B0B5A" w14:paraId="7C762BA0" w14:textId="77777777" w:rsidTr="007B0B5A">
        <w:tc>
          <w:tcPr>
            <w:tcW w:w="4531" w:type="dxa"/>
          </w:tcPr>
          <w:p w14:paraId="0DA59DE0" w14:textId="77777777" w:rsidR="00082E83" w:rsidRPr="00F24628" w:rsidRDefault="00082E83" w:rsidP="00082E83">
            <w:pPr>
              <w:spacing w:line="360" w:lineRule="auto"/>
            </w:pPr>
            <w:r w:rsidRPr="00F24628">
              <w:rPr>
                <w:b/>
                <w:bCs/>
              </w:rPr>
              <w:t>Geringer Energieverbrauch</w:t>
            </w:r>
            <w:r w:rsidRPr="00F24628">
              <w:t xml:space="preserve"> im Vergleich zu PC-basierten Lösungen</w:t>
            </w:r>
          </w:p>
          <w:p w14:paraId="6F3AD79A" w14:textId="77777777" w:rsidR="007B0B5A" w:rsidRDefault="007B0B5A" w:rsidP="007B0B5A">
            <w:pPr>
              <w:spacing w:line="360" w:lineRule="auto"/>
            </w:pPr>
          </w:p>
        </w:tc>
        <w:tc>
          <w:tcPr>
            <w:tcW w:w="4531" w:type="dxa"/>
          </w:tcPr>
          <w:p w14:paraId="3F6E105A" w14:textId="77777777" w:rsidR="007B0B5A" w:rsidRDefault="007B0B5A" w:rsidP="007B0B5A">
            <w:pPr>
              <w:spacing w:line="360" w:lineRule="auto"/>
            </w:pPr>
          </w:p>
        </w:tc>
      </w:tr>
      <w:tr w:rsidR="007B0B5A" w14:paraId="21CD11CF" w14:textId="77777777" w:rsidTr="007B0B5A">
        <w:tc>
          <w:tcPr>
            <w:tcW w:w="4531" w:type="dxa"/>
          </w:tcPr>
          <w:p w14:paraId="20C41835" w14:textId="77777777" w:rsidR="00082E83" w:rsidRPr="00F24628" w:rsidRDefault="00082E83" w:rsidP="00082E83">
            <w:pPr>
              <w:spacing w:line="360" w:lineRule="auto"/>
            </w:pPr>
            <w:r w:rsidRPr="00F24628">
              <w:rPr>
                <w:b/>
                <w:bCs/>
              </w:rPr>
              <w:t>Hohe Anpassbarkeit</w:t>
            </w:r>
            <w:r w:rsidRPr="00F24628">
              <w:t>, da sowohl Hardware als auch Firmware projektspezifisch ausgelegt werden können</w:t>
            </w:r>
          </w:p>
          <w:p w14:paraId="5C749EA5" w14:textId="77777777" w:rsidR="007B0B5A" w:rsidRDefault="007B0B5A" w:rsidP="007B0B5A">
            <w:pPr>
              <w:spacing w:line="360" w:lineRule="auto"/>
            </w:pPr>
          </w:p>
        </w:tc>
        <w:tc>
          <w:tcPr>
            <w:tcW w:w="4531" w:type="dxa"/>
          </w:tcPr>
          <w:p w14:paraId="00F71429" w14:textId="77777777" w:rsidR="007B0B5A" w:rsidRDefault="007B0B5A" w:rsidP="007B0B5A">
            <w:pPr>
              <w:spacing w:line="360" w:lineRule="auto"/>
            </w:pPr>
          </w:p>
        </w:tc>
      </w:tr>
    </w:tbl>
    <w:p w14:paraId="5B60FF9E" w14:textId="77777777" w:rsidR="00C35582" w:rsidRDefault="00C35582" w:rsidP="000A780C">
      <w:pPr>
        <w:spacing w:line="360" w:lineRule="auto"/>
      </w:pPr>
    </w:p>
    <w:p w14:paraId="269D9276" w14:textId="19AAB4AF" w:rsidR="00466959" w:rsidRPr="00466959" w:rsidRDefault="00466959" w:rsidP="00466959">
      <w:pPr>
        <w:spacing w:line="360" w:lineRule="auto"/>
      </w:pPr>
      <w:r w:rsidRPr="00466959">
        <w:t>Die Nutzer schätzen diese Systeme insbesondere aufgrund der Tatsache, dass sie trotz kompakter Hardware eine "gerätelokale Smartphone-Erfahrung" bieten. Ein farbiges TFT-Display ermöglicht eine gut lesbare, grafische Darstellung von Zuständen, Symbolen und Prozesswerten. In Kombination mit Touch, Tasten oder Encoder entsteht eine direkte, intuitive Interaktion ohne Umweg über einen PC. Die grafische Benutzeroberfläche kann an die spezifischen Erfordernisse der Maschine angepasst werden, beispielsweise in Bezug auf das Layout, die Sprache oder die Symbole. Dadurch werden die für den Benutzer relevanten Informationen und Bedienpfade angezeigt, was zu einer Reduzierung von Fehlbedienungen und einer Verkürzung der Einarbeitungszeiten führt. Darüber hinaus bieten TFT-Displays hohe Auflösung, schnelle Reaktionszeit, gute Helligkeit und lange Verfügbarkeit in industriellen Anwendungen. Dies führt zu einer zuverlässigen, modernen und ergonomischen Wahrnehmung der Displays.</w:t>
      </w:r>
      <w:r w:rsidR="00E56D74">
        <w:fldChar w:fldCharType="begin"/>
      </w:r>
      <w:r w:rsidR="00E91842">
        <w:instrText xml:space="preserve"> ADDIN ZOTERO_ITEM CSL_CITATION {"citationID":"RPAJiFTh","properties":{"formattedCitation":"[10], [11]","plainCitation":"[10], [11]","noteIndex":0},"citationItems":[{"id":140,"uris":["http://zotero.org/users/18193922/items/NKM6P8EW"],"itemData":{"id":140,"type":"webpage","abstract":"Übersichtlich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ein?","URL":"https://lcd-mikroelektronik.de/ratgeber/was-ist-ein-tft-display/","accessed":{"date-parts":[["2025",12,13]]}}},{"id":141,"uris":["http://zotero.org/users/18193922/items/PI277UPP"],"itemData":{"id":141,"type":"webpage","abstract":"Intelligente Embedded-Displays eingesetzt für die Mensch-Maschine-Kommunikation","language":"de-DE","note":"section: elektronik-entwicklung","title":"Vorteile beim Einsatz intelligenter Displaymodule als HMI","URL":"https://www.all-electronics.de/elektronik-entwicklung/vorteile-beim-einsatz-intelligenter-displaymodule-als-hmi/773599","author":[{"family":"Salomon","given":"Clemens"}],"accessed":{"date-parts":[["2025",12,13]]},"issued":{"date-parts":[["2023",10,19]]}}}],"schema":"https://github.com/citation-style-language/schema/raw/master/csl-citation.json"} </w:instrText>
      </w:r>
      <w:r w:rsidR="00E56D74">
        <w:fldChar w:fldCharType="separate"/>
      </w:r>
      <w:r w:rsidR="00E91842" w:rsidRPr="00E91842">
        <w:rPr>
          <w:rFonts w:cs="Arial"/>
        </w:rPr>
        <w:t>[10], [11]</w:t>
      </w:r>
      <w:r w:rsidR="00E56D74">
        <w:fldChar w:fldCharType="end"/>
      </w:r>
    </w:p>
    <w:p w14:paraId="110A98F0" w14:textId="77777777" w:rsidR="00466959" w:rsidRDefault="00466959" w:rsidP="000A780C">
      <w:pPr>
        <w:spacing w:line="360" w:lineRule="auto"/>
      </w:pPr>
    </w:p>
    <w:p w14:paraId="538C7110" w14:textId="77777777" w:rsidR="00B92DB4" w:rsidRDefault="00B92DB4" w:rsidP="00F25623">
      <w:pPr>
        <w:spacing w:line="360" w:lineRule="auto"/>
        <w:jc w:val="center"/>
      </w:pPr>
    </w:p>
    <w:p w14:paraId="652B9C30" w14:textId="2907E6CB" w:rsidR="003B6028" w:rsidRDefault="003B6028" w:rsidP="003B6028">
      <w:pPr>
        <w:pStyle w:val="berschrift3"/>
      </w:pPr>
      <w:bookmarkStart w:id="20" w:name="_Toc219274768"/>
      <w:r w:rsidRPr="003B6028">
        <w:t>2.3.</w:t>
      </w:r>
      <w:r w:rsidR="00B91B19">
        <w:t>2</w:t>
      </w:r>
      <w:r w:rsidRPr="003B6028">
        <w:t xml:space="preserve"> Industrielle Panel-HMIs (Touchpanels)</w:t>
      </w:r>
      <w:bookmarkEnd w:id="20"/>
    </w:p>
    <w:p w14:paraId="5C7F44D5" w14:textId="630A6E16" w:rsidR="00C9289F" w:rsidRPr="00C9289F" w:rsidRDefault="00C9289F" w:rsidP="00C9289F">
      <w:pPr>
        <w:spacing w:line="360" w:lineRule="auto"/>
      </w:pPr>
      <w:r w:rsidRPr="00C9289F">
        <w:t>Industrielle Panel-HMIs sind als kompakte, vorkonfektionierte Bediengeräte konzipiert. Sie integrieren ein robustes Touchdisplay, eine Recheneinheit sowie standardisierte industrielle Kommunikationsschnittstellen. Sie fungieren als grafische Benutzerschnittstelle, die dazu dient, technische Prozesse in Maschinen und Anlagen zu steuern, zu visualisieren und zu überwachen. Aufgrund ihrer industriellen Auslegung sind sie für den dauerhaften Einsatz in anspruchsvollen Produktionsumgebungen konzipiert, in denen Erschütterungen, Temperaturwechsel, Feuchtigkeit oder elektromagnetische Störeinflüsse auftreten können.</w:t>
      </w:r>
      <w:r w:rsidR="00E63F59">
        <w:fldChar w:fldCharType="begin"/>
      </w:r>
      <w:r w:rsidR="00E91842">
        <w:instrText xml:space="preserve"> ADDIN ZOTERO_ITEM CSL_CITATION {"citationID":"DFBYeogR","properties":{"formattedCitation":"[12]","plainCitation":"[12]","noteIndex":0},"citationItems":[{"id":132,"uris":["http://zotero.org/users/18193922/items/9LGIMUL8"],"itemData":{"id":132,"type":"webpage","abstract":"SIMATIC HMI Panels kommen überall dort zum Einsatz, wo Menschen mit oder an Maschinen und Anlagen arbeiten.","genre":"fw_Converting","language":"de","title":"Maschinennahes Bedienen und Beobachten","URL":"https://www.siemens.com/de/de/produkte/automatisierung/simatic-hmi/panels.html","accessed":{"date-parts":[["2025",12,13]]}}}],"schema":"https://github.com/citation-style-language/schema/raw/master/csl-citation.json"} </w:instrText>
      </w:r>
      <w:r w:rsidR="00E63F59">
        <w:fldChar w:fldCharType="separate"/>
      </w:r>
      <w:r w:rsidR="00E91842" w:rsidRPr="00E91842">
        <w:rPr>
          <w:rFonts w:cs="Arial"/>
        </w:rPr>
        <w:t>[12]</w:t>
      </w:r>
      <w:r w:rsidR="00E63F59">
        <w:fldChar w:fldCharType="end"/>
      </w:r>
    </w:p>
    <w:p w14:paraId="5ED1C0F4" w14:textId="77777777" w:rsidR="00933553" w:rsidRPr="00C9289F" w:rsidRDefault="00933553" w:rsidP="00C9289F"/>
    <w:p w14:paraId="2663C524" w14:textId="0A56FA5D" w:rsidR="00971BF8" w:rsidRDefault="00971BF8" w:rsidP="00971BF8">
      <w:pPr>
        <w:spacing w:line="360" w:lineRule="auto"/>
        <w:jc w:val="center"/>
      </w:pPr>
      <w:r w:rsidRPr="00971BF8">
        <w:rPr>
          <w:noProof/>
        </w:rPr>
        <w:drawing>
          <wp:inline distT="0" distB="0" distL="0" distR="0" wp14:anchorId="45CF87EB" wp14:editId="5422F55D">
            <wp:extent cx="3442855" cy="4267200"/>
            <wp:effectExtent l="0" t="0" r="5715" b="0"/>
            <wp:docPr id="569021841" name="Grafik 1" descr="Ein Bild, das Text, Elektronik, Maschine,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21841" name="Grafik 1" descr="Ein Bild, das Text, Elektronik, Maschine, Im Haus enthält.&#10;&#10;KI-generierte Inhalte können fehlerhaft sein."/>
                    <pic:cNvPicPr/>
                  </pic:nvPicPr>
                  <pic:blipFill>
                    <a:blip r:embed="rId12"/>
                    <a:stretch>
                      <a:fillRect/>
                    </a:stretch>
                  </pic:blipFill>
                  <pic:spPr>
                    <a:xfrm>
                      <a:off x="0" y="0"/>
                      <a:ext cx="3457611" cy="4285489"/>
                    </a:xfrm>
                    <a:prstGeom prst="rect">
                      <a:avLst/>
                    </a:prstGeom>
                  </pic:spPr>
                </pic:pic>
              </a:graphicData>
            </a:graphic>
          </wp:inline>
        </w:drawing>
      </w:r>
    </w:p>
    <w:p w14:paraId="1B327A48" w14:textId="0602FF84" w:rsidR="00971BF8" w:rsidRDefault="00B92DB4" w:rsidP="00B92DB4">
      <w:pPr>
        <w:spacing w:line="360" w:lineRule="auto"/>
        <w:jc w:val="center"/>
      </w:pPr>
      <w:r>
        <w:t>Industrielle Panel HMI</w:t>
      </w:r>
      <w:r w:rsidR="00CC1F9F">
        <w:fldChar w:fldCharType="begin"/>
      </w:r>
      <w:r w:rsidR="00E91842">
        <w:instrText xml:space="preserve"> ADDIN ZOTERO_ITEM CSL_CITATION {"citationID":"RSJTPrkb","properties":{"formattedCitation":"[13]","plainCitation":"[13]","noteIndex":0},"citationItems":[{"id":115,"uris":["http://zotero.org/users/18193922/items/MFGXG8S3"],"itemData":{"id":115,"type":"webpage","abstract":"METER MIX introduces a new colour HMI touch screen for all metering and mixing machines. </w:instrText>
      </w:r>
      <w:r w:rsidR="00E91842">
        <w:rPr>
          <w:rFonts w:ascii="Segoe UI Symbol" w:hAnsi="Segoe UI Symbol" w:cs="Segoe UI Symbol"/>
        </w:rPr>
        <w:instrText>➜</w:instrText>
      </w:r>
      <w:r w:rsidR="00E91842">
        <w:instrText xml:space="preserve"> Learn more!","container-title":"METER MIX","language":"en","title":"Introduction of new touch panel","URL":"https://www.meter-mix.com/news/new-touch-panel-for-all-metering-and-mixing-machines/","accessed":{"date-parts":[["2025",12,8]]},"issued":{"date-parts":[["2024",2,27]]}}}],"schema":"https://github.com/citation-style-language/schema/raw/master/csl-citation.json"} </w:instrText>
      </w:r>
      <w:r w:rsidR="00CC1F9F">
        <w:fldChar w:fldCharType="separate"/>
      </w:r>
      <w:r w:rsidR="00E91842" w:rsidRPr="00E91842">
        <w:rPr>
          <w:rFonts w:cs="Arial"/>
        </w:rPr>
        <w:t>[13]</w:t>
      </w:r>
      <w:r w:rsidR="00CC1F9F">
        <w:fldChar w:fldCharType="end"/>
      </w:r>
    </w:p>
    <w:p w14:paraId="6D8C2404" w14:textId="13C55C8B" w:rsidR="00D24CEE" w:rsidRDefault="00AC4C46" w:rsidP="00D24CEE">
      <w:pPr>
        <w:spacing w:line="360" w:lineRule="auto"/>
      </w:pPr>
      <w:r>
        <w:t>Die nachfolgende Tabelle stellt die Vor und Nachteile</w:t>
      </w:r>
      <w:r w:rsidR="00ED6A90">
        <w:t xml:space="preserve"> dar:</w:t>
      </w:r>
      <w:r w:rsidR="008A637B">
        <w:fldChar w:fldCharType="begin"/>
      </w:r>
      <w:r w:rsidR="00E91842">
        <w:instrText xml:space="preserve"> ADDIN ZOTERO_ITEM CSL_CITATION {"citationID":"vr2bNRXT","properties":{"formattedCitation":"[14], [15]","plainCitation":"[14], [15]","noteIndex":0},"citationItems":[{"id":138,"uris":["http://zotero.org/users/18193922/items/PLLD2RV8"],"itemData":{"id":138,"type":"post-weblog","abstract":"Learn the key differences between HMI and Industrial PC. Compare performance, design, applications, and which is best for factory automation.","container-title":"Sunboorugged","language":"en-US","title":"What is the Difference Between HMI and Industrial PC?","URL":"https://www.sunboorugged.com/hmi-vs-industrial-pc/","author":[{"family":"Sunboorugged","given":""}],"accessed":{"date-parts":[["2025",12,13]]},"issued":{"date-parts":[["2025",8,18]]}}},{"id":139,"uris":["http://zotero.org/users/18193922/items/6I6ERQ7Z"],"itemData":{"id":139,"type":"post-weblog","abstract":"The Origins of Today’s HMIs- - HMI Hardware - The Five Most Common HMI Hardware Variations - Complementing HMI Screens - Basics of Good Design with HMI Software - HMIs Integrating Control Functions - HMI Networking and Connectivity","container-title":"Maple Systems","language":"en-US","title":"The Five Most Common HMI Hardware Variations","URL":"https://maplesystems.com/hmi-design-guide/common-hmi-hardware-variations/","accessed":{"date-parts":[["2025",12,13]]}}}],"schema":"https://github.com/citation-style-language/schema/raw/master/csl-citation.json"} </w:instrText>
      </w:r>
      <w:r w:rsidR="008A637B">
        <w:fldChar w:fldCharType="separate"/>
      </w:r>
      <w:r w:rsidR="00E91842" w:rsidRPr="00E91842">
        <w:rPr>
          <w:rFonts w:cs="Arial"/>
        </w:rPr>
        <w:t>[14], [15]</w:t>
      </w:r>
      <w:r w:rsidR="008A637B">
        <w:fldChar w:fldCharType="end"/>
      </w:r>
    </w:p>
    <w:p w14:paraId="4B42DB6F" w14:textId="77777777" w:rsidR="00DF5713" w:rsidRDefault="00DF5713" w:rsidP="00D24CEE">
      <w:pPr>
        <w:spacing w:line="360" w:lineRule="auto"/>
      </w:pPr>
    </w:p>
    <w:p w14:paraId="2E74EF63" w14:textId="77777777" w:rsidR="00DF5713" w:rsidRDefault="00DF5713" w:rsidP="00D24CEE">
      <w:pPr>
        <w:spacing w:line="360" w:lineRule="auto"/>
      </w:pPr>
    </w:p>
    <w:tbl>
      <w:tblPr>
        <w:tblStyle w:val="Tabellenraster"/>
        <w:tblW w:w="0" w:type="auto"/>
        <w:tblLook w:val="04A0" w:firstRow="1" w:lastRow="0" w:firstColumn="1" w:lastColumn="0" w:noHBand="0" w:noVBand="1"/>
      </w:tblPr>
      <w:tblGrid>
        <w:gridCol w:w="4531"/>
        <w:gridCol w:w="4531"/>
      </w:tblGrid>
      <w:tr w:rsidR="00B924CC" w14:paraId="11FD7628" w14:textId="77777777" w:rsidTr="00B924CC">
        <w:tc>
          <w:tcPr>
            <w:tcW w:w="4531" w:type="dxa"/>
          </w:tcPr>
          <w:p w14:paraId="117C3923" w14:textId="4041277F" w:rsidR="00B924CC" w:rsidRDefault="00B924CC" w:rsidP="00C00BE9">
            <w:pPr>
              <w:spacing w:line="360" w:lineRule="auto"/>
            </w:pPr>
            <w:r>
              <w:lastRenderedPageBreak/>
              <w:t>Vorteile</w:t>
            </w:r>
          </w:p>
        </w:tc>
        <w:tc>
          <w:tcPr>
            <w:tcW w:w="4531" w:type="dxa"/>
          </w:tcPr>
          <w:p w14:paraId="65A8A637" w14:textId="4C82EA35" w:rsidR="00B924CC" w:rsidRDefault="00B924CC" w:rsidP="00C00BE9">
            <w:pPr>
              <w:spacing w:line="360" w:lineRule="auto"/>
            </w:pPr>
            <w:r>
              <w:t>Nachteile</w:t>
            </w:r>
          </w:p>
        </w:tc>
      </w:tr>
      <w:tr w:rsidR="00B924CC" w14:paraId="3ABE94E8" w14:textId="77777777" w:rsidTr="00B924CC">
        <w:tc>
          <w:tcPr>
            <w:tcW w:w="4531" w:type="dxa"/>
          </w:tcPr>
          <w:p w14:paraId="43AA9EC5" w14:textId="2164D671" w:rsidR="00B924CC" w:rsidRDefault="005A2488" w:rsidP="00C00BE9">
            <w:pPr>
              <w:spacing w:line="360" w:lineRule="auto"/>
            </w:pPr>
            <w:r w:rsidRPr="005A2488">
              <w:rPr>
                <w:b/>
                <w:bCs/>
              </w:rPr>
              <w:t>Hohe Zuverlässigkeit:</w:t>
            </w:r>
            <w:r w:rsidRPr="005A2488">
              <w:t xml:space="preserve"> Durch robuste Bauweise und industrielle Schutzklassen für harte Einsatzumgebungen.</w:t>
            </w:r>
          </w:p>
        </w:tc>
        <w:tc>
          <w:tcPr>
            <w:tcW w:w="4531" w:type="dxa"/>
          </w:tcPr>
          <w:p w14:paraId="0399B4ED" w14:textId="471B8A27" w:rsidR="00B924CC" w:rsidRDefault="004B34B2" w:rsidP="00C00BE9">
            <w:pPr>
              <w:spacing w:line="360" w:lineRule="auto"/>
            </w:pPr>
            <w:r w:rsidRPr="004B34B2">
              <w:rPr>
                <w:b/>
                <w:bCs/>
              </w:rPr>
              <w:t>Hohe Kosten:</w:t>
            </w:r>
            <w:r w:rsidRPr="004B34B2">
              <w:t xml:space="preserve"> Industrielle Panels sind deutlich teurer als embedded HMI-Lösungen mit Mikrocontroller.</w:t>
            </w:r>
          </w:p>
        </w:tc>
      </w:tr>
      <w:tr w:rsidR="00B924CC" w14:paraId="5E123B6C" w14:textId="77777777" w:rsidTr="00B924CC">
        <w:tc>
          <w:tcPr>
            <w:tcW w:w="4531" w:type="dxa"/>
          </w:tcPr>
          <w:p w14:paraId="3C635396" w14:textId="62F11BB6" w:rsidR="00B924CC" w:rsidRDefault="001E417C" w:rsidP="00C00BE9">
            <w:pPr>
              <w:spacing w:line="360" w:lineRule="auto"/>
            </w:pPr>
            <w:r w:rsidRPr="001E417C">
              <w:rPr>
                <w:b/>
                <w:bCs/>
              </w:rPr>
              <w:t>Schnelle Inbetriebnahme:</w:t>
            </w:r>
            <w:r w:rsidRPr="001E417C">
              <w:t xml:space="preserve"> Da Hard- und Softwareplattform bereits integriert und standardisiert sind.</w:t>
            </w:r>
          </w:p>
        </w:tc>
        <w:tc>
          <w:tcPr>
            <w:tcW w:w="4531" w:type="dxa"/>
          </w:tcPr>
          <w:p w14:paraId="498A6A06" w14:textId="406E0E44" w:rsidR="00B924CC" w:rsidRDefault="004B34B2" w:rsidP="00C00BE9">
            <w:pPr>
              <w:spacing w:line="360" w:lineRule="auto"/>
            </w:pPr>
            <w:r w:rsidRPr="004B34B2">
              <w:rPr>
                <w:b/>
                <w:bCs/>
              </w:rPr>
              <w:t>Begrenzte Anpassbarkeit:</w:t>
            </w:r>
            <w:r w:rsidRPr="004B34B2">
              <w:t xml:space="preserve"> Hardware- und Softwarearchitektur sind oft herstellergebunden.</w:t>
            </w:r>
          </w:p>
        </w:tc>
      </w:tr>
      <w:tr w:rsidR="00B924CC" w14:paraId="73FFDBED" w14:textId="77777777" w:rsidTr="00B924CC">
        <w:tc>
          <w:tcPr>
            <w:tcW w:w="4531" w:type="dxa"/>
          </w:tcPr>
          <w:p w14:paraId="7C7E96DE" w14:textId="139F722D" w:rsidR="00B924CC" w:rsidRDefault="001E417C" w:rsidP="00C00BE9">
            <w:pPr>
              <w:spacing w:line="360" w:lineRule="auto"/>
            </w:pPr>
            <w:r w:rsidRPr="001E417C">
              <w:rPr>
                <w:b/>
                <w:bCs/>
              </w:rPr>
              <w:t>Erweiterte Visualisierungsmöglichkeiten:</w:t>
            </w:r>
            <w:r w:rsidRPr="001E417C">
              <w:t xml:space="preserve"> Grafische Darstellungen, Trends, Parameteransichten, Rezepturen und Fehlermeldungen.</w:t>
            </w:r>
          </w:p>
        </w:tc>
        <w:tc>
          <w:tcPr>
            <w:tcW w:w="4531" w:type="dxa"/>
          </w:tcPr>
          <w:p w14:paraId="1F6EAD6C" w14:textId="7BDE3A17" w:rsidR="00B924CC" w:rsidRDefault="004B34B2" w:rsidP="00C00BE9">
            <w:pPr>
              <w:spacing w:line="360" w:lineRule="auto"/>
            </w:pPr>
            <w:r w:rsidRPr="004B34B2">
              <w:rPr>
                <w:b/>
                <w:bCs/>
              </w:rPr>
              <w:t>Erhöhter Platzbedarf:</w:t>
            </w:r>
            <w:r w:rsidRPr="004B34B2">
              <w:t xml:space="preserve"> Für Frontmontage oder Schaltschrankintegration wird vergleichsweise viel Raum benötigt.</w:t>
            </w:r>
          </w:p>
        </w:tc>
      </w:tr>
      <w:tr w:rsidR="00B924CC" w14:paraId="2E02CD59" w14:textId="77777777" w:rsidTr="00B924CC">
        <w:tc>
          <w:tcPr>
            <w:tcW w:w="4531" w:type="dxa"/>
          </w:tcPr>
          <w:p w14:paraId="39A50F2E" w14:textId="011E6E21" w:rsidR="00B924CC" w:rsidRDefault="004143BD" w:rsidP="00C00BE9">
            <w:pPr>
              <w:spacing w:line="360" w:lineRule="auto"/>
            </w:pPr>
            <w:r w:rsidRPr="004143BD">
              <w:rPr>
                <w:b/>
                <w:bCs/>
              </w:rPr>
              <w:t>Standardisierte Integration:</w:t>
            </w:r>
            <w:r w:rsidRPr="004143BD">
              <w:t xml:space="preserve"> Kompatibilität mit gängigen Automatisierungsprotokollen (z. B. Modbus, OPC UA, Profinet).</w:t>
            </w:r>
          </w:p>
        </w:tc>
        <w:tc>
          <w:tcPr>
            <w:tcW w:w="4531" w:type="dxa"/>
          </w:tcPr>
          <w:p w14:paraId="0C4429C3" w14:textId="36A6B6C9" w:rsidR="00B924CC" w:rsidRDefault="00022150" w:rsidP="00C00BE9">
            <w:pPr>
              <w:spacing w:line="360" w:lineRule="auto"/>
            </w:pPr>
            <w:r w:rsidRPr="00914E6D">
              <w:rPr>
                <w:b/>
                <w:bCs/>
                <w:color w:val="EE0000"/>
              </w:rPr>
              <w:t>Über</w:t>
            </w:r>
            <w:r w:rsidR="00110FE4" w:rsidRPr="00914E6D">
              <w:rPr>
                <w:b/>
                <w:bCs/>
                <w:color w:val="EE0000"/>
              </w:rPr>
              <w:t>forderung</w:t>
            </w:r>
            <w:r w:rsidR="0047603E" w:rsidRPr="00914E6D">
              <w:rPr>
                <w:b/>
                <w:bCs/>
                <w:color w:val="EE0000"/>
              </w:rPr>
              <w:t xml:space="preserve"> </w:t>
            </w:r>
            <w:r w:rsidR="0047603E" w:rsidRPr="0047603E">
              <w:rPr>
                <w:b/>
                <w:bCs/>
              </w:rPr>
              <w:t>bei einfachen Systemen:</w:t>
            </w:r>
            <w:r w:rsidR="0047603E" w:rsidRPr="0047603E">
              <w:t xml:space="preserve"> Für kleinere Maschinen kann die Leistung eines Industrie-Panels unverhältnismäßig hoch sein.</w:t>
            </w:r>
          </w:p>
        </w:tc>
      </w:tr>
      <w:tr w:rsidR="00B924CC" w14:paraId="12B8FF70" w14:textId="77777777" w:rsidTr="00B924CC">
        <w:tc>
          <w:tcPr>
            <w:tcW w:w="4531" w:type="dxa"/>
          </w:tcPr>
          <w:p w14:paraId="3C8C88F4" w14:textId="7B25AE5F" w:rsidR="00B924CC" w:rsidRDefault="004143BD" w:rsidP="00C00BE9">
            <w:pPr>
              <w:spacing w:line="360" w:lineRule="auto"/>
            </w:pPr>
            <w:r w:rsidRPr="004143BD">
              <w:rPr>
                <w:b/>
                <w:bCs/>
              </w:rPr>
              <w:t>Hoher Bedienkomfort:</w:t>
            </w:r>
            <w:r w:rsidRPr="004143BD">
              <w:t xml:space="preserve"> Touchoberflächen ermöglichen effiziente Navigation und reduzieren Schulungsaufwand.</w:t>
            </w:r>
          </w:p>
        </w:tc>
        <w:tc>
          <w:tcPr>
            <w:tcW w:w="4531" w:type="dxa"/>
          </w:tcPr>
          <w:p w14:paraId="766EC643" w14:textId="77777777" w:rsidR="00B924CC" w:rsidRDefault="00B924CC" w:rsidP="00C00BE9">
            <w:pPr>
              <w:spacing w:line="360" w:lineRule="auto"/>
            </w:pPr>
          </w:p>
        </w:tc>
      </w:tr>
    </w:tbl>
    <w:p w14:paraId="3807684A" w14:textId="77777777" w:rsidR="00C00BE9" w:rsidRDefault="00C00BE9" w:rsidP="00C00BE9">
      <w:pPr>
        <w:spacing w:line="360" w:lineRule="auto"/>
      </w:pPr>
    </w:p>
    <w:p w14:paraId="7FFA6CB4" w14:textId="554DECAB" w:rsidR="00D24CEE" w:rsidRDefault="00D24CEE" w:rsidP="00C00BE9">
      <w:pPr>
        <w:spacing w:line="360" w:lineRule="auto"/>
      </w:pPr>
      <w:r w:rsidRPr="00933553">
        <w:t xml:space="preserve">Für Benutzer gelten industrielle Panel-HMIs als besonders attraktiv, da sie eine intuitive, benutzerfreundliche und visuell klare Interaktion ermöglichen. </w:t>
      </w:r>
      <w:r w:rsidR="0046563A">
        <w:t>V</w:t>
      </w:r>
      <w:r w:rsidRPr="00933553">
        <w:t>isuelle Statusanzeigen, Menüstrukturen und Fehlermeldungen können demnach schneller interpretiert werden als traditionelle LED-Signale oder mechanische Tasten. Die Verwendung großer Displays hat sich in der Praxis als effektives Mittel zur Verbesserung der Situationswahrnehmung erwiesen. Empirische Studien belegen, dass sich dadurch die Fehlerquote bei der Bedienung reduziert und die Prozesssicherheit erhöht.</w:t>
      </w:r>
      <w:r>
        <w:fldChar w:fldCharType="begin"/>
      </w:r>
      <w:r w:rsidR="00E91842">
        <w:instrText xml:space="preserve"> ADDIN ZOTERO_ITEM CSL_CITATION {"citationID":"E50kiocC","properties":{"formattedCitation":"[16]","plainCitation":"[16]","noteIndex":0},"citationItems":[{"id":136,"uris":["http://zotero.org/users/18193922/items/TRFGDKBZ"],"itemData":{"id":136,"type":"article-journal","abstract":"In centralized process control facilities, system performance likely hinges on effective interface design, because these interfaces are typically the only connection operators have with the systems they are managing. Decisions regarding interface design can be influenced by a variety of factors from user centered design principles to regulatory guidelines. While such guidance adds value to interface design, it does not reveal the underlying attributes that result in increased operator situation awareness and task performance. Current research focuses on design heuristics–neglecting empirical evaluations of interface design type attributes. The purpose of this research effort was to explore the effects on situation awareness and task performance for two display design attributes: information presentation (numeric versus graphic) and information arrangement (functionally grouped versus spatially mapped). Findings show negligible differences amongst these attributes for a conventional multi-process monitoring task. However, data trends toward graphic depictions arranged in a functionally grouped manner cannot be discounted as potentially being beneficial toward situation awareness and task performance.","container-title":"Proceedings of the Human Factors and Ergonomics Society Annual Meeting","DOI":"10.1177/1541931215591226","journalAbbreviation":"Proceedings of the Human Factors and Ergonomics Society Annual Meeting","page":"1361-1365","source":"ResearchGate","title":"Evaluation of Human Machine Interface Design Factors on Situation Awareness and Task Performance","volume":"59","author":[{"family":"Bowden","given":"James"},{"family":"Rusnock","given":"Christina"}],"issued":{"date-parts":[["2015",9,1]]}}}],"schema":"https://github.com/citation-style-language/schema/raw/master/csl-citation.json"} </w:instrText>
      </w:r>
      <w:r>
        <w:fldChar w:fldCharType="separate"/>
      </w:r>
      <w:r w:rsidR="00E91842" w:rsidRPr="00E91842">
        <w:rPr>
          <w:rFonts w:cs="Arial"/>
        </w:rPr>
        <w:t>[16]</w:t>
      </w:r>
      <w:r>
        <w:fldChar w:fldCharType="end"/>
      </w:r>
    </w:p>
    <w:p w14:paraId="389396BF" w14:textId="77777777" w:rsidR="000C710B" w:rsidRPr="00A04B39" w:rsidRDefault="000C710B" w:rsidP="00C00BE9">
      <w:pPr>
        <w:spacing w:line="360" w:lineRule="auto"/>
      </w:pPr>
    </w:p>
    <w:p w14:paraId="140E2C08" w14:textId="63D92E03" w:rsidR="00456BE5" w:rsidRDefault="00E964F5" w:rsidP="00E964F5">
      <w:pPr>
        <w:pStyle w:val="berschrift3"/>
      </w:pPr>
      <w:bookmarkStart w:id="21" w:name="_Toc219274769"/>
      <w:r w:rsidRPr="00E964F5">
        <w:t>2.3.</w:t>
      </w:r>
      <w:r w:rsidR="00B91B19">
        <w:t>4</w:t>
      </w:r>
      <w:r w:rsidRPr="00E964F5">
        <w:t xml:space="preserve"> Web-basierte und Remote-HMI-Systeme</w:t>
      </w:r>
      <w:bookmarkEnd w:id="21"/>
    </w:p>
    <w:p w14:paraId="5A0705DC" w14:textId="77777777" w:rsidR="00E67817" w:rsidRPr="00E67817" w:rsidRDefault="00E67817" w:rsidP="00E67817"/>
    <w:p w14:paraId="428AEE5C" w14:textId="13180BEC" w:rsidR="001972B1" w:rsidRPr="001972B1" w:rsidRDefault="002C182A" w:rsidP="001972B1">
      <w:pPr>
        <w:spacing w:line="360" w:lineRule="auto"/>
      </w:pPr>
      <w:r w:rsidRPr="002C182A">
        <w:t xml:space="preserve">Web-basierte und Remote-HMI-Systeme sind eine Art der Bedienlösungen, bei denen die Visualisierung über einen integrierten Webserver erfolgt. Die Nutzung kann mit Standard-Webbrowsern auf beliebigen Endgeräten erfolgen. Die technische </w:t>
      </w:r>
      <w:r w:rsidRPr="002C182A">
        <w:lastRenderedPageBreak/>
        <w:t>Grundlage ist eine Client-Server-Architektur. Die Steuerung stellt die HMI-Seiten als Webanwendung zur Verfügung, bindet Prozessdaten ein und erlaubt den gleichzeitigen Zugriff mehrerer Nutzer. Dies ermöglicht eine Bedienung, Diagnose und Überwachung sowohl lokal als auch remote</w:t>
      </w:r>
      <w:r w:rsidR="001972B1" w:rsidRPr="001972B1">
        <w:t>.</w:t>
      </w:r>
      <w:r w:rsidR="00AE1ECD">
        <w:fldChar w:fldCharType="begin"/>
      </w:r>
      <w:r w:rsidR="00AE1ECD">
        <w:instrText xml:space="preserve"> ADDIN ZOTERO_ITEM CSL_CITATION {"citationID":"lhUsZZVT","properties":{"formattedCitation":"[17], [18]","plainCitation":"[17], [18]","noteIndex":0},"citationItems":[{"id":143,"uris":["http://zotero.org/users/18193922/items/A424AUNF"],"itemData":{"id":143,"type":"webpage","abstract":"Weit mehr als Visualisierungssoftware - von HMI-Anwendungen im Maschinenbau bis zu komplexen SCADA-Lösungen in der Prozessindustrie.","container-title":"Weidmüller","language":"de","title":"HMI/SCADA","URL":"https://www.weidmueller-gti-software.com/de/software/hmi_scada/index.jsp","accessed":{"date-parts":[["2025",12,13]]}}},{"id":142,"uris":["http://zotero.org/users/18193922/items/TDGX3BE7"],"itemData":{"id":142,"type":"webpage","abstract":"Movicon HMI ist eine plattformübergreifende Lösung, die Movicon.NExT-Projekte unternehmensweit verteilt – von kleinen eingebetteten HMI über SCADA bis hin zu Managementsystemen. E/A- und Webserver unterstützen Windows und Linux, es stehen fortschrittliche Grafiktechnologie zur Verfügung, während ein einziger Editor für beliebige Projekte die Ausführung vereinfacht.","language":"de-de","title":"Movicon WebHMI | Emerson DE","URL":"https://www.emerson.com/de-de/automation/control-and-safety-systems/movicon/movicon-webhmi","accessed":{"date-parts":[["2025",12,13]]}}}],"schema":"https://github.com/citation-style-language/schema/raw/master/csl-citation.json"} </w:instrText>
      </w:r>
      <w:r w:rsidR="00AE1ECD">
        <w:fldChar w:fldCharType="separate"/>
      </w:r>
      <w:r w:rsidR="00AE1ECD" w:rsidRPr="00AE1ECD">
        <w:rPr>
          <w:rFonts w:cs="Arial"/>
        </w:rPr>
        <w:t>[17], [18]</w:t>
      </w:r>
      <w:r w:rsidR="00AE1ECD">
        <w:fldChar w:fldCharType="end"/>
      </w:r>
    </w:p>
    <w:p w14:paraId="25BA1D35" w14:textId="77777777" w:rsidR="001972B1" w:rsidRPr="001972B1" w:rsidRDefault="001972B1" w:rsidP="001972B1"/>
    <w:p w14:paraId="76E4CE5A" w14:textId="4DCC1BB1" w:rsidR="004F4242" w:rsidRDefault="002D528C" w:rsidP="004F4242">
      <w:r w:rsidRPr="002D528C">
        <w:rPr>
          <w:noProof/>
        </w:rPr>
        <w:drawing>
          <wp:inline distT="0" distB="0" distL="0" distR="0" wp14:anchorId="2A4F2CF8" wp14:editId="60361E48">
            <wp:extent cx="5760720" cy="3981450"/>
            <wp:effectExtent l="0" t="0" r="0" b="0"/>
            <wp:docPr id="1157422997" name="Grafik 1" descr="Ein Bild, das Screenshot, Tablet, Quadra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2997" name="Grafik 1" descr="Ein Bild, das Screenshot, Tablet, Quadrat, Text enthält.&#10;&#10;KI-generierte Inhalte können fehlerhaft sein."/>
                    <pic:cNvPicPr/>
                  </pic:nvPicPr>
                  <pic:blipFill>
                    <a:blip r:embed="rId13"/>
                    <a:stretch>
                      <a:fillRect/>
                    </a:stretch>
                  </pic:blipFill>
                  <pic:spPr>
                    <a:xfrm>
                      <a:off x="0" y="0"/>
                      <a:ext cx="5760720" cy="3981450"/>
                    </a:xfrm>
                    <a:prstGeom prst="rect">
                      <a:avLst/>
                    </a:prstGeom>
                  </pic:spPr>
                </pic:pic>
              </a:graphicData>
            </a:graphic>
          </wp:inline>
        </w:drawing>
      </w:r>
    </w:p>
    <w:p w14:paraId="569BC1ED" w14:textId="77777777" w:rsidR="002D528C" w:rsidRDefault="002D528C" w:rsidP="004F4242"/>
    <w:p w14:paraId="4FCF1639" w14:textId="79376F14" w:rsidR="00FE6A6D" w:rsidRDefault="002D528C" w:rsidP="002D528C">
      <w:pPr>
        <w:jc w:val="center"/>
      </w:pPr>
      <w:r>
        <w:t>Web-basierte HMI-System</w:t>
      </w:r>
      <w:r w:rsidR="0066220D">
        <w:fldChar w:fldCharType="begin"/>
      </w:r>
      <w:r w:rsidR="00E91842">
        <w:instrText xml:space="preserve"> ADDIN ZOTERO_ITEM CSL_CITATION {"citationID":"uCdcqCKu","properties":{"formattedCitation":"[19]","plainCitation":"[19]","noteIndex":0},"citationItems":[{"id":117,"uris":["http://zotero.org/users/18193922/items/CL86V6J2"],"itemData":{"id":117,"type":"webpage","title":"HMI Droid","URL":"https://www.idea-teknik.com/hmi_droid.html","accessed":{"date-parts":[["2025",12,8]]}}}],"schema":"https://github.com/citation-style-language/schema/raw/master/csl-citation.json"} </w:instrText>
      </w:r>
      <w:r w:rsidR="0066220D">
        <w:fldChar w:fldCharType="separate"/>
      </w:r>
      <w:r w:rsidR="00E91842" w:rsidRPr="00E91842">
        <w:rPr>
          <w:rFonts w:cs="Arial"/>
        </w:rPr>
        <w:t>[19]</w:t>
      </w:r>
      <w:r w:rsidR="0066220D">
        <w:fldChar w:fldCharType="end"/>
      </w:r>
    </w:p>
    <w:p w14:paraId="13F77928" w14:textId="77777777" w:rsidR="00FE6A6D" w:rsidRDefault="00FE6A6D" w:rsidP="004F4242"/>
    <w:tbl>
      <w:tblPr>
        <w:tblStyle w:val="Tabellenraster"/>
        <w:tblW w:w="0" w:type="auto"/>
        <w:tblLook w:val="04A0" w:firstRow="1" w:lastRow="0" w:firstColumn="1" w:lastColumn="0" w:noHBand="0" w:noVBand="1"/>
      </w:tblPr>
      <w:tblGrid>
        <w:gridCol w:w="4531"/>
        <w:gridCol w:w="4531"/>
      </w:tblGrid>
      <w:tr w:rsidR="004D2B95" w14:paraId="599DB10D" w14:textId="77777777" w:rsidTr="004D2B95">
        <w:tc>
          <w:tcPr>
            <w:tcW w:w="4531" w:type="dxa"/>
          </w:tcPr>
          <w:p w14:paraId="7627ACA1" w14:textId="07DFE17C" w:rsidR="004D2B95" w:rsidRPr="004E47B6" w:rsidRDefault="004D2B95" w:rsidP="004F4242">
            <w:pPr>
              <w:rPr>
                <w:b/>
                <w:bCs/>
              </w:rPr>
            </w:pPr>
            <w:r w:rsidRPr="004E47B6">
              <w:rPr>
                <w:b/>
                <w:bCs/>
              </w:rPr>
              <w:t>Vorteile</w:t>
            </w:r>
          </w:p>
        </w:tc>
        <w:tc>
          <w:tcPr>
            <w:tcW w:w="4531" w:type="dxa"/>
          </w:tcPr>
          <w:p w14:paraId="6B16829D" w14:textId="2C1E7D7D" w:rsidR="004D2B95" w:rsidRPr="004E47B6" w:rsidRDefault="004D2B95" w:rsidP="004F4242">
            <w:pPr>
              <w:rPr>
                <w:b/>
                <w:bCs/>
              </w:rPr>
            </w:pPr>
            <w:r w:rsidRPr="004E47B6">
              <w:rPr>
                <w:b/>
                <w:bCs/>
              </w:rPr>
              <w:t>Nachteile</w:t>
            </w:r>
          </w:p>
        </w:tc>
      </w:tr>
      <w:tr w:rsidR="004D2B95" w14:paraId="1C6367E3" w14:textId="77777777" w:rsidTr="004D2B95">
        <w:tc>
          <w:tcPr>
            <w:tcW w:w="4531" w:type="dxa"/>
          </w:tcPr>
          <w:p w14:paraId="119E2ED8" w14:textId="6F27D1B7" w:rsidR="004D2B95" w:rsidRDefault="004805A5" w:rsidP="004F4242">
            <w:r w:rsidRPr="004805A5">
              <w:t>Hohe Flexibilität und Skalierbarkeit, ideal für Industrie 4.0.</w:t>
            </w:r>
          </w:p>
        </w:tc>
        <w:tc>
          <w:tcPr>
            <w:tcW w:w="4531" w:type="dxa"/>
          </w:tcPr>
          <w:p w14:paraId="7C77D641" w14:textId="1A5053F8" w:rsidR="004D2B95" w:rsidRDefault="00071F4B" w:rsidP="004F4242">
            <w:r w:rsidRPr="00071F4B">
              <w:t>Abhängigkeit von Netzwerkverfügbarkeit und Latenzen, was in industriellen Umgebungen kritisch sein kann.</w:t>
            </w:r>
          </w:p>
        </w:tc>
      </w:tr>
      <w:tr w:rsidR="004D2B95" w14:paraId="771802A2" w14:textId="77777777" w:rsidTr="004D2B95">
        <w:tc>
          <w:tcPr>
            <w:tcW w:w="4531" w:type="dxa"/>
          </w:tcPr>
          <w:p w14:paraId="2C953513" w14:textId="3C393B36" w:rsidR="004D2B95" w:rsidRDefault="00071F4B" w:rsidP="004F4242">
            <w:r w:rsidRPr="00071F4B">
              <w:t>Einfache Integration in IT-Netzwerke, inklusive Cloud-Anbindung.</w:t>
            </w:r>
          </w:p>
        </w:tc>
        <w:tc>
          <w:tcPr>
            <w:tcW w:w="4531" w:type="dxa"/>
          </w:tcPr>
          <w:p w14:paraId="7321E9EC" w14:textId="223A3F93" w:rsidR="004D2B95" w:rsidRDefault="00071F4B" w:rsidP="004F4242">
            <w:r w:rsidRPr="00071F4B">
              <w:t>Abhängigkeit von Netzwerkverfügbarkeit und Latenzen, was in industriellen Umgebungen kritisch sein kann.</w:t>
            </w:r>
          </w:p>
        </w:tc>
      </w:tr>
      <w:tr w:rsidR="004D2B95" w14:paraId="78D8D34F" w14:textId="77777777" w:rsidTr="004D2B95">
        <w:tc>
          <w:tcPr>
            <w:tcW w:w="4531" w:type="dxa"/>
          </w:tcPr>
          <w:p w14:paraId="6F2A0373" w14:textId="620668FD" w:rsidR="004D2B95" w:rsidRDefault="00071F4B" w:rsidP="004F4242">
            <w:r w:rsidRPr="00071F4B">
              <w:t>Geringere Hardwarekosten, da kein lokales Display benötigt wird.</w:t>
            </w:r>
          </w:p>
        </w:tc>
        <w:tc>
          <w:tcPr>
            <w:tcW w:w="4531" w:type="dxa"/>
          </w:tcPr>
          <w:p w14:paraId="39D343B2" w14:textId="525C354D" w:rsidR="004D2B95" w:rsidRDefault="00011B0B" w:rsidP="004F4242">
            <w:r w:rsidRPr="00011B0B">
              <w:t>Nicht ideal für sicherheitskritische Prozesse, die lokale, echtzeitfähige Bedienoberflächen benötigen.</w:t>
            </w:r>
          </w:p>
        </w:tc>
      </w:tr>
      <w:tr w:rsidR="004D2B95" w14:paraId="7C447B48" w14:textId="77777777" w:rsidTr="004D2B95">
        <w:tc>
          <w:tcPr>
            <w:tcW w:w="4531" w:type="dxa"/>
          </w:tcPr>
          <w:p w14:paraId="312F8120" w14:textId="5AC831CD" w:rsidR="004D2B95" w:rsidRDefault="00071F4B" w:rsidP="004F4242">
            <w:r w:rsidRPr="00071F4B">
              <w:t>Remote-Wartung und Diagnose reduzieren Servicezeiten und Stillstände.</w:t>
            </w:r>
          </w:p>
        </w:tc>
        <w:tc>
          <w:tcPr>
            <w:tcW w:w="4531" w:type="dxa"/>
          </w:tcPr>
          <w:p w14:paraId="0679732F" w14:textId="69FC34F2" w:rsidR="004D2B95" w:rsidRDefault="00011B0B" w:rsidP="004F4242">
            <w:r w:rsidRPr="00011B0B">
              <w:t>Variierende Bedienqualität, abhängig vom Endgerät des Nutzers.</w:t>
            </w:r>
          </w:p>
        </w:tc>
      </w:tr>
    </w:tbl>
    <w:p w14:paraId="62876B22" w14:textId="77777777" w:rsidR="00FE6A6D" w:rsidRDefault="00FE6A6D" w:rsidP="004F4242"/>
    <w:p w14:paraId="353EE1E9" w14:textId="77777777" w:rsidR="003E7A14" w:rsidRPr="003E7A14" w:rsidRDefault="003E7A14" w:rsidP="003E7A14">
      <w:pPr>
        <w:spacing w:after="0" w:line="360" w:lineRule="auto"/>
      </w:pPr>
      <w:r w:rsidRPr="003E7A14">
        <w:lastRenderedPageBreak/>
        <w:t>Web-basierte HMI-Systeme sind besonders flexibel und benutzerfreundlich, da sie über standardisierte Webtechnologien und Netzwerkprotokolle realisiert werden. Sie kommen ohne dedizierte Bedienhardware aus und können unmittelbar als HMI genutzt werden. Anwender profitieren vom orts- und geräteunabhängigen Zugriff, von modernen Benutzeroberflächen und der zentralisierten Wartung.</w:t>
      </w:r>
    </w:p>
    <w:p w14:paraId="73B5EB37" w14:textId="77777777" w:rsidR="003E7A14" w:rsidRDefault="003E7A14" w:rsidP="00FE6A6D">
      <w:pPr>
        <w:spacing w:after="0" w:line="360" w:lineRule="auto"/>
      </w:pPr>
    </w:p>
    <w:p w14:paraId="1AF889BB" w14:textId="77777777" w:rsidR="004E7D06" w:rsidRDefault="00EF74D8" w:rsidP="004E7D06">
      <w:pPr>
        <w:pStyle w:val="berschrift2"/>
        <w:spacing w:before="0"/>
      </w:pPr>
      <w:bookmarkStart w:id="22" w:name="_Toc219274770"/>
      <w:r>
        <w:t xml:space="preserve">2.4 </w:t>
      </w:r>
      <w:r w:rsidR="00634BC9">
        <w:t>Zusammenfassung</w:t>
      </w:r>
      <w:r w:rsidR="001140AF">
        <w:t xml:space="preserve"> und Auswahl der angewandte</w:t>
      </w:r>
      <w:bookmarkEnd w:id="22"/>
    </w:p>
    <w:p w14:paraId="1223B623" w14:textId="4B222764" w:rsidR="003E7A14" w:rsidRDefault="004E7D06" w:rsidP="004E7D06">
      <w:pPr>
        <w:pStyle w:val="berschrift2"/>
        <w:spacing w:before="0"/>
      </w:pPr>
      <w:r>
        <w:t xml:space="preserve">    </w:t>
      </w:r>
      <w:r w:rsidR="001140AF">
        <w:t xml:space="preserve"> </w:t>
      </w:r>
      <w:bookmarkStart w:id="23" w:name="_Toc219274771"/>
      <w:r w:rsidR="001140AF">
        <w:t>Technologie</w:t>
      </w:r>
      <w:bookmarkEnd w:id="23"/>
    </w:p>
    <w:p w14:paraId="47344776" w14:textId="77777777" w:rsidR="00B37335" w:rsidRPr="00B37335" w:rsidRDefault="00B37335" w:rsidP="00B37335"/>
    <w:p w14:paraId="64C5D2F7" w14:textId="77777777" w:rsidR="00EB0D69" w:rsidRDefault="00EB0D69" w:rsidP="00EB0D69">
      <w:pPr>
        <w:spacing w:line="360" w:lineRule="auto"/>
      </w:pPr>
      <w:r w:rsidRPr="00962D31">
        <w:t>Im Rahmen dieser Arbeit wurde die Nutzwertanalyse als systematisches Entscheidungsinstrument eingesetzt. Dieses Verfahren ermöglicht die quantitative Bewertung mehrerer Kriterien, indem diesen Gewichtungsfaktoren zugeordnet und die jeweiligen Zielerreichungsgrade der betrachteten Alternativen ermittelt werden. Durch die Aggregation der gewichteten Einzelbewertungen wird für jede Alternative ein Gesamtnutzwert berechnet. Ziel der Methode ist es, den relativen Nutzen der untersuchten Lösungsansätze transparent, nachvollziehbar und vergleichbar darzustellen sowie eine fundierte Rangfolge der Alternativen abzuleiten.</w:t>
      </w:r>
      <w:r>
        <w:fldChar w:fldCharType="begin"/>
      </w:r>
      <w:r>
        <w:instrText xml:space="preserve"> ADDIN ZOTERO_ITEM CSL_CITATION {"citationID":"2QeqgDkz","properties":{"formattedCitation":"[20]","plainCitation":"[20]","noteIndex":0},"citationItems":[{"id":146,"uris":["http://zotero.org/users/18193922/items/EJPPW3CP"],"itemData":{"id":146,"type":"entry-encyclopedia","abstract":"Die Nutzwertanalyse (NWA; auch Punktwertverfahren, Punktbewertungsverfahren genannt) gehört zu den qualitativen, nicht-monetären Analysemethoden der Entscheidungstheorie. Die Nutzwertanalyse ist eine Methodik, welche die Entscheidungsfindung bei komplexen Problemen rational unterstützen soll. Sie ist ein relativ altes Verfahren, das seine Ursprünge in der volkswirtschaftlichen „Utility Analysis“ hat und im deutschsprachigen Raum durch Zangemeister (1976) bekannt wurde. Während die Kosten-Nutzen-Analyse verschiedene Kriterien nur unter Effizienzgesichtspunkten betrachtet, bewertet die Nutzwertanalyse die Effektivität bzw. den Outcome. Die Nutzwertanalyse findet überall dort Anwendung, wo eine Beurteilung auf Basis mehrerer quantitativer und qualitativer Kriterien, Zielen oder Bedingungen getroffen werden muss, so etwa im Controlling, im Projektmanagement, in der Volkswirtschaftslehre oder im Vergaberecht. Die NWA ist die „Analyse einer Menge komplexer Handlungsalternativen mit dem Zweck, die Elemente dieser Menge entsprechend den Präferenzen des Entscheidungsträgers bezüglich eines multidimensionalen Zielsystems zu ordnen. Die Abbildung der Ordnung erfolgt durch die Angabe der Nutzwerte (Gesamtwerte) der Alternativen.“\nEine NWA wird häufig erstellt, wenn „weiche“ Kriterien vorliegen, anhand derer zwischen verschiedenen Alternativen eine Entscheidung gefällt werden muss.","container-title":"Wikipedia","language":"de","license":"Creative Commons Attribution-ShareAlike License","note":"Page Version ID: 258781943","source":"Wikipedia","title":"Nutzwertanalyse","URL":"https://de.wikipedia.org/w/index.php?title=Nutzwertanalyse&amp;oldid=258781943","accessed":{"date-parts":[["2025",12,16]]},"issued":{"date-parts":[["2025",8,11]]}}}],"schema":"https://github.com/citation-style-language/schema/raw/master/csl-citation.json"} </w:instrText>
      </w:r>
      <w:r>
        <w:fldChar w:fldCharType="separate"/>
      </w:r>
      <w:r w:rsidRPr="00962D31">
        <w:rPr>
          <w:rFonts w:cs="Arial"/>
        </w:rPr>
        <w:t>[20]</w:t>
      </w:r>
      <w:r>
        <w:fldChar w:fldCharType="end"/>
      </w:r>
    </w:p>
    <w:p w14:paraId="66EE2FD3" w14:textId="26266FEF" w:rsidR="001140AF" w:rsidRDefault="009C5FCB" w:rsidP="009C5FCB">
      <w:pPr>
        <w:pStyle w:val="berschrift3"/>
      </w:pPr>
      <w:bookmarkStart w:id="24" w:name="_Toc219274772"/>
      <w:r>
        <w:t>2.4.1 Methodik</w:t>
      </w:r>
      <w:bookmarkEnd w:id="24"/>
    </w:p>
    <w:p w14:paraId="0B184AEA" w14:textId="77777777" w:rsidR="00EB0D69" w:rsidRPr="00EB0D69" w:rsidRDefault="00EB0D69" w:rsidP="00EB0D69"/>
    <w:p w14:paraId="5FC0298D" w14:textId="77777777" w:rsidR="00EB0D69" w:rsidRDefault="00EB0D69" w:rsidP="00EB0D69">
      <w:pPr>
        <w:spacing w:line="360" w:lineRule="auto"/>
      </w:pPr>
      <w:r w:rsidRPr="00EB0D69">
        <w:t>Für die Entwicklung des HMI-Systems müssen alle relevanten technischen und wirtschaftlichen Einflussfaktoren erfasst und bewertet werden, um eine Lösung zu identifizieren, die den Anforderungen der Maschine und den wirtschaftlichen Rahmenbedingungen des Projekts gerecht wird. Für das Projekt wurden Kriterien wie Integrationsfähigkeit in die Maschine, Kosten, intuitive Bedienbarkeit sowie Reaktionszeit des Systems definiert und entsprechend gewichtet. Die Anforderungsmatrix bildet die Grundlage für die Nutzwertanalyse und die Auswahl des HMI-Systems.</w:t>
      </w:r>
    </w:p>
    <w:p w14:paraId="4EBAABE6" w14:textId="677567F2" w:rsidR="00320B0E" w:rsidRPr="00320B0E" w:rsidRDefault="00320B0E" w:rsidP="00EB0D69">
      <w:pPr>
        <w:spacing w:line="360" w:lineRule="auto"/>
        <w:rPr>
          <w:color w:val="EE0000"/>
        </w:rPr>
      </w:pPr>
      <w:r w:rsidRPr="00320B0E">
        <w:rPr>
          <w:color w:val="EE0000"/>
        </w:rPr>
        <w:t xml:space="preserve">BOM am Ende für die Preise </w:t>
      </w:r>
    </w:p>
    <w:p w14:paraId="20AB2A57" w14:textId="77777777" w:rsidR="00E9382F" w:rsidRDefault="00E9382F" w:rsidP="00EB0D69">
      <w:pPr>
        <w:spacing w:line="360" w:lineRule="auto"/>
      </w:pPr>
    </w:p>
    <w:p w14:paraId="2494E3FC" w14:textId="77777777" w:rsidR="00E9382F" w:rsidRDefault="00E9382F" w:rsidP="00EB0D69">
      <w:pPr>
        <w:spacing w:line="360" w:lineRule="auto"/>
      </w:pPr>
    </w:p>
    <w:p w14:paraId="10EE4C28" w14:textId="77777777" w:rsidR="00E9382F" w:rsidRPr="00EB0D69" w:rsidRDefault="00E9382F" w:rsidP="00EB0D69">
      <w:pPr>
        <w:spacing w:line="360" w:lineRule="auto"/>
      </w:pPr>
    </w:p>
    <w:p w14:paraId="2FC8134B" w14:textId="77777777" w:rsidR="00962D31" w:rsidRPr="009C5FCB" w:rsidRDefault="00962D31" w:rsidP="00962D31">
      <w:pPr>
        <w:spacing w:line="360" w:lineRule="auto"/>
      </w:pPr>
    </w:p>
    <w:tbl>
      <w:tblPr>
        <w:tblStyle w:val="Tabellenraster"/>
        <w:tblW w:w="0" w:type="auto"/>
        <w:tblLook w:val="04A0" w:firstRow="1" w:lastRow="0" w:firstColumn="1" w:lastColumn="0" w:noHBand="0" w:noVBand="1"/>
      </w:tblPr>
      <w:tblGrid>
        <w:gridCol w:w="1812"/>
        <w:gridCol w:w="1812"/>
        <w:gridCol w:w="1812"/>
        <w:gridCol w:w="1813"/>
        <w:gridCol w:w="1813"/>
      </w:tblGrid>
      <w:tr w:rsidR="00634BC9" w14:paraId="1686FCB1" w14:textId="77777777" w:rsidTr="00634BC9">
        <w:tc>
          <w:tcPr>
            <w:tcW w:w="1812" w:type="dxa"/>
          </w:tcPr>
          <w:p w14:paraId="2E748607" w14:textId="4C5F41A7" w:rsidR="00634BC9" w:rsidRPr="00E9382F" w:rsidRDefault="00634BC9" w:rsidP="00FE6A6D">
            <w:pPr>
              <w:spacing w:line="360" w:lineRule="auto"/>
              <w:rPr>
                <w:b/>
                <w:bCs/>
              </w:rPr>
            </w:pPr>
            <w:r w:rsidRPr="00E9382F">
              <w:rPr>
                <w:b/>
                <w:bCs/>
              </w:rPr>
              <w:lastRenderedPageBreak/>
              <w:t>Kriterium</w:t>
            </w:r>
          </w:p>
        </w:tc>
        <w:tc>
          <w:tcPr>
            <w:tcW w:w="1812" w:type="dxa"/>
          </w:tcPr>
          <w:p w14:paraId="47467D14" w14:textId="1A0258AF" w:rsidR="00634BC9" w:rsidRPr="00E9382F" w:rsidRDefault="00B37335" w:rsidP="00FE6A6D">
            <w:pPr>
              <w:spacing w:line="360" w:lineRule="auto"/>
              <w:rPr>
                <w:b/>
                <w:bCs/>
              </w:rPr>
            </w:pPr>
            <w:r w:rsidRPr="00E9382F">
              <w:rPr>
                <w:b/>
                <w:bCs/>
              </w:rPr>
              <w:t>Gewichtung (</w:t>
            </w:r>
            <w:r w:rsidR="00634BC9" w:rsidRPr="00E9382F">
              <w:rPr>
                <w:b/>
                <w:bCs/>
              </w:rPr>
              <w:t>%)</w:t>
            </w:r>
          </w:p>
        </w:tc>
        <w:tc>
          <w:tcPr>
            <w:tcW w:w="1812" w:type="dxa"/>
          </w:tcPr>
          <w:p w14:paraId="76394D7E" w14:textId="5CF6339B" w:rsidR="00634BC9" w:rsidRPr="00E9382F" w:rsidRDefault="00634BC9" w:rsidP="00FE6A6D">
            <w:pPr>
              <w:spacing w:line="360" w:lineRule="auto"/>
              <w:rPr>
                <w:b/>
                <w:bCs/>
              </w:rPr>
            </w:pPr>
            <w:r w:rsidRPr="00E9382F">
              <w:rPr>
                <w:b/>
                <w:bCs/>
              </w:rPr>
              <w:t>Zielvorgabe</w:t>
            </w:r>
          </w:p>
        </w:tc>
        <w:tc>
          <w:tcPr>
            <w:tcW w:w="1813" w:type="dxa"/>
          </w:tcPr>
          <w:p w14:paraId="0F5EC3D4" w14:textId="7863E494" w:rsidR="00634BC9" w:rsidRPr="00E9382F" w:rsidRDefault="00B37335" w:rsidP="00FE6A6D">
            <w:pPr>
              <w:spacing w:line="360" w:lineRule="auto"/>
              <w:rPr>
                <w:b/>
                <w:bCs/>
              </w:rPr>
            </w:pPr>
            <w:r w:rsidRPr="00E9382F">
              <w:rPr>
                <w:b/>
                <w:bCs/>
              </w:rPr>
              <w:t>Bewertung (</w:t>
            </w:r>
            <w:r w:rsidR="00347526" w:rsidRPr="00E9382F">
              <w:rPr>
                <w:b/>
                <w:bCs/>
              </w:rPr>
              <w:t>1-5)</w:t>
            </w:r>
          </w:p>
        </w:tc>
        <w:tc>
          <w:tcPr>
            <w:tcW w:w="1813" w:type="dxa"/>
          </w:tcPr>
          <w:p w14:paraId="418B429B" w14:textId="38618187" w:rsidR="00634BC9" w:rsidRPr="00E9382F" w:rsidRDefault="00634BC9" w:rsidP="00FE6A6D">
            <w:pPr>
              <w:spacing w:line="360" w:lineRule="auto"/>
              <w:rPr>
                <w:b/>
                <w:bCs/>
              </w:rPr>
            </w:pPr>
            <w:r w:rsidRPr="00E9382F">
              <w:rPr>
                <w:b/>
                <w:bCs/>
              </w:rPr>
              <w:t>Bemerkung</w:t>
            </w:r>
          </w:p>
        </w:tc>
      </w:tr>
      <w:tr w:rsidR="00634BC9" w14:paraId="365D65F8" w14:textId="77777777" w:rsidTr="00634BC9">
        <w:tc>
          <w:tcPr>
            <w:tcW w:w="1812" w:type="dxa"/>
          </w:tcPr>
          <w:p w14:paraId="5398D79C" w14:textId="08CFAC6B" w:rsidR="00634BC9" w:rsidRPr="00E9382F" w:rsidRDefault="001140AF" w:rsidP="00FE6A6D">
            <w:pPr>
              <w:spacing w:line="360" w:lineRule="auto"/>
              <w:rPr>
                <w:b/>
                <w:bCs/>
              </w:rPr>
            </w:pPr>
            <w:r w:rsidRPr="00320B0E">
              <w:rPr>
                <w:b/>
                <w:bCs/>
                <w:color w:val="EE0000"/>
              </w:rPr>
              <w:t>Integrierung</w:t>
            </w:r>
          </w:p>
        </w:tc>
        <w:tc>
          <w:tcPr>
            <w:tcW w:w="1812" w:type="dxa"/>
          </w:tcPr>
          <w:p w14:paraId="29945630" w14:textId="16119D3E" w:rsidR="00634BC9" w:rsidRDefault="00347526" w:rsidP="00FE6A6D">
            <w:pPr>
              <w:spacing w:line="360" w:lineRule="auto"/>
            </w:pPr>
            <w:r>
              <w:t>30</w:t>
            </w:r>
          </w:p>
        </w:tc>
        <w:tc>
          <w:tcPr>
            <w:tcW w:w="1812" w:type="dxa"/>
          </w:tcPr>
          <w:p w14:paraId="3ABB3319" w14:textId="5F6759E4" w:rsidR="00634BC9" w:rsidRDefault="006B59A6" w:rsidP="001140AF">
            <w:pPr>
              <w:spacing w:line="360" w:lineRule="auto"/>
              <w:jc w:val="center"/>
            </w:pPr>
            <w:r>
              <w:t>vernünftige</w:t>
            </w:r>
            <w:r w:rsidR="001140AF">
              <w:t xml:space="preserve"> Einset</w:t>
            </w:r>
            <w:r w:rsidR="00347526">
              <w:t>z</w:t>
            </w:r>
            <w:r w:rsidR="001140AF">
              <w:t>ung</w:t>
            </w:r>
            <w:r w:rsidR="00347526">
              <w:t xml:space="preserve"> </w:t>
            </w:r>
            <w:r w:rsidR="001140AF">
              <w:t>in der Maschine</w:t>
            </w:r>
          </w:p>
        </w:tc>
        <w:tc>
          <w:tcPr>
            <w:tcW w:w="1813" w:type="dxa"/>
          </w:tcPr>
          <w:p w14:paraId="3AA420BF" w14:textId="1AF06595" w:rsidR="00634BC9" w:rsidRDefault="006B59A6" w:rsidP="00FE6A6D">
            <w:pPr>
              <w:spacing w:line="360" w:lineRule="auto"/>
            </w:pPr>
            <w:r>
              <w:t>5</w:t>
            </w:r>
          </w:p>
        </w:tc>
        <w:tc>
          <w:tcPr>
            <w:tcW w:w="1813" w:type="dxa"/>
          </w:tcPr>
          <w:p w14:paraId="458910FC" w14:textId="6E5690F7" w:rsidR="00634BC9" w:rsidRDefault="006B59A6" w:rsidP="00FE6A6D">
            <w:pPr>
              <w:spacing w:line="360" w:lineRule="auto"/>
            </w:pPr>
            <w:r w:rsidRPr="006B59A6">
              <w:t>Kompakte Bauform, direkte Integration in bestehende Maschinenarchitektur</w:t>
            </w:r>
          </w:p>
        </w:tc>
      </w:tr>
      <w:tr w:rsidR="00634BC9" w14:paraId="033BD7A0" w14:textId="77777777" w:rsidTr="00634BC9">
        <w:tc>
          <w:tcPr>
            <w:tcW w:w="1812" w:type="dxa"/>
          </w:tcPr>
          <w:p w14:paraId="381DAD71" w14:textId="5A6B5009" w:rsidR="00634BC9" w:rsidRPr="00E9382F" w:rsidRDefault="001140AF" w:rsidP="00FE6A6D">
            <w:pPr>
              <w:spacing w:line="360" w:lineRule="auto"/>
              <w:rPr>
                <w:b/>
                <w:bCs/>
              </w:rPr>
            </w:pPr>
            <w:r w:rsidRPr="00E9382F">
              <w:rPr>
                <w:b/>
                <w:bCs/>
              </w:rPr>
              <w:t>Kosten</w:t>
            </w:r>
          </w:p>
        </w:tc>
        <w:tc>
          <w:tcPr>
            <w:tcW w:w="1812" w:type="dxa"/>
          </w:tcPr>
          <w:p w14:paraId="6593936D" w14:textId="18557BA8" w:rsidR="00634BC9" w:rsidRDefault="00347526" w:rsidP="00FE6A6D">
            <w:pPr>
              <w:spacing w:line="360" w:lineRule="auto"/>
            </w:pPr>
            <w:r>
              <w:t>30</w:t>
            </w:r>
          </w:p>
        </w:tc>
        <w:tc>
          <w:tcPr>
            <w:tcW w:w="1812" w:type="dxa"/>
          </w:tcPr>
          <w:p w14:paraId="698BB275" w14:textId="77777777" w:rsidR="00634BC9" w:rsidRDefault="00634BC9" w:rsidP="00FE6A6D">
            <w:pPr>
              <w:spacing w:line="360" w:lineRule="auto"/>
            </w:pPr>
          </w:p>
        </w:tc>
        <w:tc>
          <w:tcPr>
            <w:tcW w:w="1813" w:type="dxa"/>
          </w:tcPr>
          <w:p w14:paraId="2F4A27FE" w14:textId="759CCF18" w:rsidR="00634BC9" w:rsidRDefault="006B59A6" w:rsidP="00FE6A6D">
            <w:pPr>
              <w:spacing w:line="360" w:lineRule="auto"/>
            </w:pPr>
            <w:r>
              <w:t>4</w:t>
            </w:r>
          </w:p>
        </w:tc>
        <w:tc>
          <w:tcPr>
            <w:tcW w:w="1813" w:type="dxa"/>
          </w:tcPr>
          <w:p w14:paraId="4AED0DEB" w14:textId="21DD1438" w:rsidR="00634BC9" w:rsidRDefault="00B37335" w:rsidP="00B37335">
            <w:r w:rsidRPr="00320B0E">
              <w:rPr>
                <w:color w:val="EE0000"/>
              </w:rPr>
              <w:t xml:space="preserve">Entwicklungskosten sollen nicht mehr als </w:t>
            </w:r>
            <w:r w:rsidR="00320B0E" w:rsidRPr="00320B0E">
              <w:rPr>
                <w:color w:val="EE0000"/>
              </w:rPr>
              <w:t>4500</w:t>
            </w:r>
            <w:r w:rsidRPr="00320B0E">
              <w:rPr>
                <w:color w:val="EE0000"/>
              </w:rPr>
              <w:t xml:space="preserve"> </w:t>
            </w:r>
            <w:r w:rsidRPr="00320B0E">
              <w:rPr>
                <w:rFonts w:cs="Arial"/>
                <w:color w:val="EE0000"/>
              </w:rPr>
              <w:t>€</w:t>
            </w:r>
          </w:p>
        </w:tc>
      </w:tr>
      <w:tr w:rsidR="00634BC9" w14:paraId="2B0A316B" w14:textId="77777777" w:rsidTr="00634BC9">
        <w:tc>
          <w:tcPr>
            <w:tcW w:w="1812" w:type="dxa"/>
          </w:tcPr>
          <w:p w14:paraId="29CBD424" w14:textId="60AD3CB8" w:rsidR="00634BC9" w:rsidRPr="00E9382F" w:rsidRDefault="00347526" w:rsidP="00320B0E">
            <w:pPr>
              <w:spacing w:line="360" w:lineRule="auto"/>
              <w:jc w:val="left"/>
              <w:rPr>
                <w:b/>
                <w:bCs/>
              </w:rPr>
            </w:pPr>
            <w:r w:rsidRPr="00E9382F">
              <w:rPr>
                <w:b/>
                <w:bCs/>
              </w:rPr>
              <w:t>Intuitive</w:t>
            </w:r>
            <w:r w:rsidR="001140AF" w:rsidRPr="00E9382F">
              <w:rPr>
                <w:b/>
                <w:bCs/>
              </w:rPr>
              <w:t xml:space="preserve"> Bedienung</w:t>
            </w:r>
          </w:p>
        </w:tc>
        <w:tc>
          <w:tcPr>
            <w:tcW w:w="1812" w:type="dxa"/>
          </w:tcPr>
          <w:p w14:paraId="0B9639B5" w14:textId="08C50E6E" w:rsidR="00634BC9" w:rsidRDefault="00347526" w:rsidP="00FE6A6D">
            <w:pPr>
              <w:spacing w:line="360" w:lineRule="auto"/>
            </w:pPr>
            <w:r>
              <w:t>20</w:t>
            </w:r>
          </w:p>
        </w:tc>
        <w:tc>
          <w:tcPr>
            <w:tcW w:w="1812" w:type="dxa"/>
          </w:tcPr>
          <w:p w14:paraId="1D3089F5" w14:textId="6DBC35C0" w:rsidR="00634BC9" w:rsidRDefault="006B59A6" w:rsidP="00FE6A6D">
            <w:pPr>
              <w:spacing w:line="360" w:lineRule="auto"/>
            </w:pPr>
            <w:r w:rsidRPr="006B59A6">
              <w:t>Einfache, verständliche Benutzerführung</w:t>
            </w:r>
          </w:p>
        </w:tc>
        <w:tc>
          <w:tcPr>
            <w:tcW w:w="1813" w:type="dxa"/>
          </w:tcPr>
          <w:p w14:paraId="6A292E21" w14:textId="259C3B54" w:rsidR="00634BC9" w:rsidRDefault="006B59A6" w:rsidP="00FE6A6D">
            <w:pPr>
              <w:spacing w:line="360" w:lineRule="auto"/>
            </w:pPr>
            <w:r>
              <w:t>4</w:t>
            </w:r>
          </w:p>
        </w:tc>
        <w:tc>
          <w:tcPr>
            <w:tcW w:w="1813" w:type="dxa"/>
          </w:tcPr>
          <w:p w14:paraId="48DB95AF" w14:textId="577F042F" w:rsidR="00634BC9" w:rsidRDefault="006B59A6" w:rsidP="00434671">
            <w:pPr>
              <w:spacing w:line="360" w:lineRule="auto"/>
              <w:jc w:val="left"/>
            </w:pPr>
            <w:r w:rsidRPr="006B59A6">
              <w:t>Menüstruktur und grafische Darstellung erhöhen Benutzerfreundlichkeit</w:t>
            </w:r>
          </w:p>
        </w:tc>
      </w:tr>
      <w:tr w:rsidR="00634BC9" w14:paraId="223C406C" w14:textId="77777777" w:rsidTr="00634BC9">
        <w:tc>
          <w:tcPr>
            <w:tcW w:w="1812" w:type="dxa"/>
          </w:tcPr>
          <w:p w14:paraId="41169D5A" w14:textId="48738AB3" w:rsidR="00634BC9" w:rsidRPr="00E9382F" w:rsidRDefault="001140AF" w:rsidP="00FE6A6D">
            <w:pPr>
              <w:spacing w:line="360" w:lineRule="auto"/>
              <w:rPr>
                <w:b/>
                <w:bCs/>
              </w:rPr>
            </w:pPr>
            <w:r w:rsidRPr="00E9382F">
              <w:rPr>
                <w:b/>
                <w:bCs/>
              </w:rPr>
              <w:t>Reaktionszeit</w:t>
            </w:r>
          </w:p>
        </w:tc>
        <w:tc>
          <w:tcPr>
            <w:tcW w:w="1812" w:type="dxa"/>
          </w:tcPr>
          <w:p w14:paraId="1B9F6A7A" w14:textId="51B43E09" w:rsidR="00634BC9" w:rsidRDefault="00347526" w:rsidP="00FE6A6D">
            <w:pPr>
              <w:spacing w:line="360" w:lineRule="auto"/>
            </w:pPr>
            <w:r>
              <w:t>20</w:t>
            </w:r>
          </w:p>
        </w:tc>
        <w:tc>
          <w:tcPr>
            <w:tcW w:w="1812" w:type="dxa"/>
          </w:tcPr>
          <w:p w14:paraId="4DC4898F" w14:textId="500DB03A" w:rsidR="00634BC9" w:rsidRDefault="006B59A6" w:rsidP="006B59A6">
            <w:pPr>
              <w:spacing w:line="360" w:lineRule="auto"/>
              <w:jc w:val="center"/>
            </w:pPr>
            <w:r w:rsidRPr="006B59A6">
              <w:t>Schnell</w:t>
            </w:r>
            <w:r>
              <w:t xml:space="preserve">e </w:t>
            </w:r>
            <w:r w:rsidRPr="006B59A6">
              <w:t>Systemreaktion</w:t>
            </w:r>
          </w:p>
        </w:tc>
        <w:tc>
          <w:tcPr>
            <w:tcW w:w="1813" w:type="dxa"/>
          </w:tcPr>
          <w:p w14:paraId="07DE187B" w14:textId="428C90CF" w:rsidR="00634BC9" w:rsidRDefault="006B59A6" w:rsidP="00FE6A6D">
            <w:pPr>
              <w:spacing w:line="360" w:lineRule="auto"/>
            </w:pPr>
            <w:r>
              <w:t>5</w:t>
            </w:r>
          </w:p>
        </w:tc>
        <w:tc>
          <w:tcPr>
            <w:tcW w:w="1813" w:type="dxa"/>
          </w:tcPr>
          <w:p w14:paraId="6E5DDEE1" w14:textId="5DB1D7AE" w:rsidR="006B59A6" w:rsidRPr="006B59A6" w:rsidRDefault="006B59A6" w:rsidP="00434671">
            <w:pPr>
              <w:spacing w:line="360" w:lineRule="auto"/>
              <w:jc w:val="left"/>
            </w:pPr>
            <w:r w:rsidRPr="006B59A6">
              <w:t xml:space="preserve">Direkte MCU-Ansteuerung </w:t>
            </w:r>
            <w:r w:rsidR="00434671" w:rsidRPr="006B59A6">
              <w:t xml:space="preserve">ohne </w:t>
            </w:r>
            <w:r w:rsidR="00434671">
              <w:t>übergeordnetes Betriebssystem</w:t>
            </w:r>
            <w:r w:rsidRPr="006B59A6">
              <w:t xml:space="preserve"> ermöglicht geringe Latenzen</w:t>
            </w:r>
          </w:p>
        </w:tc>
      </w:tr>
    </w:tbl>
    <w:p w14:paraId="5231C8F7" w14:textId="77777777" w:rsidR="00634BC9" w:rsidRDefault="00634BC9" w:rsidP="00FE6A6D">
      <w:pPr>
        <w:spacing w:after="0" w:line="360" w:lineRule="auto"/>
      </w:pPr>
    </w:p>
    <w:p w14:paraId="0256FDAC" w14:textId="2E918B86" w:rsidR="003E7A14" w:rsidRDefault="00BB553B" w:rsidP="00FE6A6D">
      <w:pPr>
        <w:spacing w:after="0" w:line="360" w:lineRule="auto"/>
        <w:rPr>
          <w:b/>
          <w:bCs/>
        </w:rPr>
      </w:pPr>
      <w:r w:rsidRPr="00BB553B">
        <w:rPr>
          <w:b/>
          <w:bCs/>
        </w:rPr>
        <w:t xml:space="preserve">Integration (30%): </w:t>
      </w:r>
    </w:p>
    <w:p w14:paraId="7585F3D9" w14:textId="4F62CA7F" w:rsidR="00321AA5" w:rsidRDefault="00371BE0" w:rsidP="00FE6A6D">
      <w:pPr>
        <w:spacing w:after="0" w:line="360" w:lineRule="auto"/>
      </w:pPr>
      <w:r w:rsidRPr="00371BE0">
        <w:t xml:space="preserve">Die Integrationsfähigkeit eines HMI-Systems ist ein wesentliches Bewertungskriterium für die Zuverlässigkeit, Bedienbarkeit und funktionale Einbettung in die Maschinenumgebung. Eine fest integrierte Lösung reduziert mechanische Belastungen, minimiert Störquellen und gewährleistet Betriebssicherheit. Durch </w:t>
      </w:r>
      <w:r>
        <w:t>Beispielweise ein</w:t>
      </w:r>
      <w:r w:rsidRPr="00371BE0">
        <w:t>e frontseitige Platzierung erhält das Bedienpersonal einen</w:t>
      </w:r>
      <w:r>
        <w:t xml:space="preserve"> </w:t>
      </w:r>
      <w:r w:rsidRPr="00371BE0">
        <w:t>optimalen Zugriff auf Prozessinformationen und Steuerfunktionen, was die Bediengeschwindigkeit und Reaktionsfähigkeit verbessert.</w:t>
      </w:r>
      <w:r w:rsidR="00434671">
        <w:t xml:space="preserve"> </w:t>
      </w:r>
      <w:r w:rsidR="00434671" w:rsidRPr="00434671">
        <w:rPr>
          <w:color w:val="EE0000"/>
        </w:rPr>
        <w:t>Einfach in der Systemarchitektur integrieren von schnittstelle.</w:t>
      </w:r>
    </w:p>
    <w:p w14:paraId="1C704268" w14:textId="272DC830" w:rsidR="00371BE0" w:rsidRPr="008F758F" w:rsidRDefault="008F758F" w:rsidP="00FE6A6D">
      <w:pPr>
        <w:spacing w:after="0" w:line="360" w:lineRule="auto"/>
        <w:rPr>
          <w:b/>
          <w:bCs/>
        </w:rPr>
      </w:pPr>
      <w:r w:rsidRPr="008F758F">
        <w:rPr>
          <w:b/>
          <w:bCs/>
        </w:rPr>
        <w:t>Kosten (30%):</w:t>
      </w:r>
    </w:p>
    <w:p w14:paraId="135D8D33" w14:textId="77777777" w:rsidR="00BB7797" w:rsidRPr="00BB7797" w:rsidRDefault="00BB7797" w:rsidP="00BB7797">
      <w:pPr>
        <w:spacing w:after="0" w:line="360" w:lineRule="auto"/>
      </w:pPr>
      <w:r w:rsidRPr="00BB7797">
        <w:rPr>
          <w:color w:val="EE0000"/>
        </w:rPr>
        <w:lastRenderedPageBreak/>
        <w:t>Die Kosten sind ein wesentliches Kriterium bei der Auswahl eines HMI-Systems. Insbesondere in der Prototypenentwicklung ist eine wirtschaftlich tragfähige Lösung entscheidend</w:t>
      </w:r>
      <w:r w:rsidRPr="00BB7797">
        <w:t>. Weitere Faktoren sind die Kosten für Bauteile, Fertigung, Softwarelizenzen sowie Wartung oder Ersatzkomponenten. Eine kosteneffiziente Ausgestaltung des HMI-Systems ist unerlässlich, um die Wirtschaftlichkeit des Gesamtsystems sicherzustellen und eine spätere Integration in Serienprodukte zu ermöglichen.</w:t>
      </w:r>
    </w:p>
    <w:p w14:paraId="31428BFC" w14:textId="77777777" w:rsidR="008F758F" w:rsidRPr="00371BE0" w:rsidRDefault="008F758F" w:rsidP="00FE6A6D">
      <w:pPr>
        <w:spacing w:after="0" w:line="360" w:lineRule="auto"/>
      </w:pPr>
    </w:p>
    <w:p w14:paraId="7478A211" w14:textId="7CA307DE" w:rsidR="0052550B" w:rsidRDefault="0052550B" w:rsidP="00FE6A6D">
      <w:pPr>
        <w:spacing w:after="0" w:line="360" w:lineRule="auto"/>
        <w:rPr>
          <w:b/>
          <w:bCs/>
        </w:rPr>
      </w:pPr>
      <w:r>
        <w:rPr>
          <w:b/>
          <w:bCs/>
        </w:rPr>
        <w:t>Intuitive Bedienung (20%):</w:t>
      </w:r>
    </w:p>
    <w:p w14:paraId="6D944B83" w14:textId="6D21D8FF" w:rsidR="00371BE0" w:rsidRDefault="0052550B" w:rsidP="0052550B">
      <w:pPr>
        <w:spacing w:after="0" w:line="360" w:lineRule="auto"/>
      </w:pPr>
      <w:r w:rsidRPr="0052550B">
        <w:t>Ein HMI-System sollte eine einfache, verständliche Benutzerführung gewährleisten, damit der Bediener Aktionen schnell und fehlerfrei ausführen kann, ohne umfangreiche Schulungen. Die Menüstruktur und grafische Darstellung spielen dabei eine entscheidende Rolle für die Benutzerfreundlichkeit.</w:t>
      </w:r>
    </w:p>
    <w:p w14:paraId="0EB046D9" w14:textId="24598B5A" w:rsidR="00371BE0" w:rsidRDefault="00371BE0" w:rsidP="0052550B">
      <w:pPr>
        <w:spacing w:after="0" w:line="360" w:lineRule="auto"/>
        <w:rPr>
          <w:b/>
          <w:bCs/>
        </w:rPr>
      </w:pPr>
      <w:r w:rsidRPr="00371BE0">
        <w:rPr>
          <w:b/>
          <w:bCs/>
        </w:rPr>
        <w:t>Reaktionszeit (20%):</w:t>
      </w:r>
    </w:p>
    <w:p w14:paraId="29E2C63D" w14:textId="0A5F7ACE" w:rsidR="00371BE0" w:rsidRPr="00371BE0" w:rsidRDefault="00371BE0" w:rsidP="00371BE0">
      <w:pPr>
        <w:spacing w:after="0" w:line="360" w:lineRule="auto"/>
      </w:pPr>
      <w:r w:rsidRPr="00371BE0">
        <w:t xml:space="preserve">Das Kriterium Reaktionszeit ist essenziell und erfordert eine schnelle Systemreaktion mit geringen Latenzen. Dies wird durch die direkte MCU-Ansteuerung </w:t>
      </w:r>
      <w:r w:rsidRPr="00371BE0">
        <w:rPr>
          <w:color w:val="EE0000"/>
        </w:rPr>
        <w:t>ohne Betriebssystem</w:t>
      </w:r>
      <w:r w:rsidRPr="00371BE0">
        <w:t xml:space="preserve"> erreicht. Die Folge ist eine </w:t>
      </w:r>
      <w:r w:rsidRPr="00371BE0">
        <w:rPr>
          <w:color w:val="EE0000"/>
        </w:rPr>
        <w:t>deterministische</w:t>
      </w:r>
      <w:r w:rsidRPr="00371BE0">
        <w:t xml:space="preserve"> Echtzeitfähigkeit des HMI-Systems.</w:t>
      </w:r>
    </w:p>
    <w:p w14:paraId="6A40C693" w14:textId="77777777" w:rsidR="00371BE0" w:rsidRPr="00371BE0" w:rsidRDefault="00371BE0" w:rsidP="0052550B">
      <w:pPr>
        <w:spacing w:after="0" w:line="360" w:lineRule="auto"/>
        <w:rPr>
          <w:b/>
          <w:bCs/>
        </w:rPr>
      </w:pPr>
    </w:p>
    <w:p w14:paraId="6D9A5083" w14:textId="77777777" w:rsidR="00BB7797" w:rsidRPr="00BB7797" w:rsidRDefault="00BB7797" w:rsidP="00BB7797">
      <w:pPr>
        <w:spacing w:after="0" w:line="360" w:lineRule="auto"/>
      </w:pPr>
      <w:r w:rsidRPr="00BB7797">
        <w:t>Die Anforderungsmatrix ist die Grundlage für die Bewertung und den Vergleich der HMI-Ansätze. Durch Gewichtung und Bewertung der Kriterien wird eine objektive Entscheidungsfindung ermöglicht. Das HMI-Konzept mit den höchsten Punktzahlen wird als geeignetste und technisch vielversprechendste Lösung identifiziert. Dieses Vorgehen berücksichtigt funktionale, wirtschaftliche und ergonomische Aspekte und gewährleistet so eine fundierte Auswahl des HMI-Systems.</w:t>
      </w:r>
    </w:p>
    <w:p w14:paraId="31DD7A12" w14:textId="77777777" w:rsidR="00371BE0" w:rsidRDefault="00371BE0" w:rsidP="0052550B">
      <w:pPr>
        <w:spacing w:after="0" w:line="360" w:lineRule="auto"/>
      </w:pPr>
    </w:p>
    <w:p w14:paraId="3B2EC390" w14:textId="1409A26F" w:rsidR="00BB7797" w:rsidRDefault="00BB7797" w:rsidP="00BB7797">
      <w:pPr>
        <w:pStyle w:val="berschrift3"/>
      </w:pPr>
      <w:bookmarkStart w:id="25" w:name="_Toc219274773"/>
      <w:r w:rsidRPr="00BB7797">
        <w:t>Ergebnisse der Nutzwertanalyse</w:t>
      </w:r>
      <w:bookmarkEnd w:id="25"/>
    </w:p>
    <w:p w14:paraId="4CBB108B" w14:textId="1F8BB504" w:rsidR="00BB7797" w:rsidRDefault="00920F20" w:rsidP="00920F20">
      <w:pPr>
        <w:spacing w:line="360" w:lineRule="auto"/>
      </w:pPr>
      <w:r w:rsidRPr="00920F20">
        <w:t xml:space="preserve">Die Bewertung der HMI-Ansätze erfolgte anhand einer Bewertungsskala von 1 (ungenügend) bis </w:t>
      </w:r>
      <w:r w:rsidR="006F2840">
        <w:t>5</w:t>
      </w:r>
      <w:r w:rsidRPr="00920F20">
        <w:t xml:space="preserve"> (sehr gut). </w:t>
      </w:r>
    </w:p>
    <w:p w14:paraId="246C84FB" w14:textId="77777777" w:rsidR="00E9382F" w:rsidRDefault="00E9382F" w:rsidP="00920F20">
      <w:pPr>
        <w:spacing w:line="360" w:lineRule="auto"/>
      </w:pPr>
    </w:p>
    <w:p w14:paraId="2C8AE8BA" w14:textId="77777777" w:rsidR="00E9382F" w:rsidRDefault="00E9382F" w:rsidP="00920F20">
      <w:pPr>
        <w:spacing w:line="360" w:lineRule="auto"/>
      </w:pPr>
    </w:p>
    <w:p w14:paraId="22FAE7B7" w14:textId="77777777" w:rsidR="00E9382F" w:rsidRPr="00BB7797" w:rsidRDefault="00E9382F" w:rsidP="00920F20">
      <w:pPr>
        <w:spacing w:line="360" w:lineRule="auto"/>
      </w:pPr>
    </w:p>
    <w:tbl>
      <w:tblPr>
        <w:tblStyle w:val="Tabellenraster"/>
        <w:tblW w:w="0" w:type="auto"/>
        <w:tblLook w:val="04A0" w:firstRow="1" w:lastRow="0" w:firstColumn="1" w:lastColumn="0" w:noHBand="0" w:noVBand="1"/>
      </w:tblPr>
      <w:tblGrid>
        <w:gridCol w:w="2054"/>
        <w:gridCol w:w="2139"/>
        <w:gridCol w:w="1589"/>
        <w:gridCol w:w="1589"/>
        <w:gridCol w:w="1589"/>
      </w:tblGrid>
      <w:tr w:rsidR="00920F20" w14:paraId="06B94030" w14:textId="0CAE6508" w:rsidTr="00920F20">
        <w:trPr>
          <w:trHeight w:val="843"/>
        </w:trPr>
        <w:tc>
          <w:tcPr>
            <w:tcW w:w="2054" w:type="dxa"/>
          </w:tcPr>
          <w:p w14:paraId="133829E8" w14:textId="2375D832" w:rsidR="00920F20" w:rsidRDefault="00920F20" w:rsidP="00FE6A6D">
            <w:pPr>
              <w:spacing w:line="360" w:lineRule="auto"/>
              <w:rPr>
                <w:b/>
                <w:bCs/>
              </w:rPr>
            </w:pPr>
            <w:r>
              <w:rPr>
                <w:b/>
                <w:bCs/>
              </w:rPr>
              <w:lastRenderedPageBreak/>
              <w:t>Kriterium</w:t>
            </w:r>
          </w:p>
        </w:tc>
        <w:tc>
          <w:tcPr>
            <w:tcW w:w="2139" w:type="dxa"/>
          </w:tcPr>
          <w:p w14:paraId="6CAC7050" w14:textId="04D4C66D" w:rsidR="00920F20" w:rsidRDefault="00920F20" w:rsidP="00FE6A6D">
            <w:pPr>
              <w:spacing w:line="360" w:lineRule="auto"/>
              <w:rPr>
                <w:b/>
                <w:bCs/>
              </w:rPr>
            </w:pPr>
            <w:r>
              <w:rPr>
                <w:b/>
                <w:bCs/>
              </w:rPr>
              <w:t>Gewichtung</w:t>
            </w:r>
          </w:p>
        </w:tc>
        <w:tc>
          <w:tcPr>
            <w:tcW w:w="1589" w:type="dxa"/>
          </w:tcPr>
          <w:p w14:paraId="2E5D8E65" w14:textId="47E48413" w:rsidR="00920F20" w:rsidRPr="00525AC6" w:rsidRDefault="00525AC6" w:rsidP="00FE6A6D">
            <w:pPr>
              <w:spacing w:line="360" w:lineRule="auto"/>
              <w:rPr>
                <w:b/>
                <w:bCs/>
              </w:rPr>
            </w:pPr>
            <w:r w:rsidRPr="00525AC6">
              <w:rPr>
                <w:b/>
                <w:bCs/>
              </w:rPr>
              <w:t>Displaybasierte Embedded-HMI-Systeme</w:t>
            </w:r>
          </w:p>
        </w:tc>
        <w:tc>
          <w:tcPr>
            <w:tcW w:w="1589" w:type="dxa"/>
          </w:tcPr>
          <w:p w14:paraId="562C90BB" w14:textId="5EFAF196" w:rsidR="00920F20" w:rsidRPr="00525AC6" w:rsidRDefault="00525AC6" w:rsidP="00FE6A6D">
            <w:pPr>
              <w:spacing w:line="360" w:lineRule="auto"/>
              <w:rPr>
                <w:b/>
                <w:bCs/>
              </w:rPr>
            </w:pPr>
            <w:r w:rsidRPr="00525AC6">
              <w:rPr>
                <w:b/>
                <w:bCs/>
              </w:rPr>
              <w:t>Industrielle Panel-HMIs</w:t>
            </w:r>
          </w:p>
        </w:tc>
        <w:tc>
          <w:tcPr>
            <w:tcW w:w="1589" w:type="dxa"/>
          </w:tcPr>
          <w:p w14:paraId="1966A519" w14:textId="7E0C4D23" w:rsidR="00920F20" w:rsidRPr="00525AC6" w:rsidRDefault="00525AC6" w:rsidP="00FE6A6D">
            <w:pPr>
              <w:spacing w:line="360" w:lineRule="auto"/>
              <w:rPr>
                <w:b/>
                <w:bCs/>
              </w:rPr>
            </w:pPr>
            <w:r w:rsidRPr="00525AC6">
              <w:rPr>
                <w:b/>
                <w:bCs/>
              </w:rPr>
              <w:t>Web-basierte und Remote-HMI-Systeme</w:t>
            </w:r>
          </w:p>
        </w:tc>
      </w:tr>
      <w:tr w:rsidR="00920F20" w14:paraId="43F1D3D2" w14:textId="2E38483C" w:rsidTr="00920F20">
        <w:trPr>
          <w:trHeight w:val="415"/>
        </w:trPr>
        <w:tc>
          <w:tcPr>
            <w:tcW w:w="2054" w:type="dxa"/>
          </w:tcPr>
          <w:p w14:paraId="0BE01448" w14:textId="6815944D" w:rsidR="00920F20" w:rsidRDefault="00525AC6" w:rsidP="00FE6A6D">
            <w:pPr>
              <w:spacing w:line="360" w:lineRule="auto"/>
              <w:rPr>
                <w:b/>
                <w:bCs/>
              </w:rPr>
            </w:pPr>
            <w:r>
              <w:rPr>
                <w:b/>
                <w:bCs/>
              </w:rPr>
              <w:t>Integration</w:t>
            </w:r>
          </w:p>
        </w:tc>
        <w:tc>
          <w:tcPr>
            <w:tcW w:w="2139" w:type="dxa"/>
          </w:tcPr>
          <w:p w14:paraId="2E76D364" w14:textId="778E60EF" w:rsidR="00920F20" w:rsidRPr="006F2840" w:rsidRDefault="006F2840" w:rsidP="00FE6A6D">
            <w:pPr>
              <w:spacing w:line="360" w:lineRule="auto"/>
            </w:pPr>
            <w:r w:rsidRPr="006F2840">
              <w:t>30 %</w:t>
            </w:r>
          </w:p>
        </w:tc>
        <w:tc>
          <w:tcPr>
            <w:tcW w:w="1589" w:type="dxa"/>
          </w:tcPr>
          <w:p w14:paraId="1F9876E0" w14:textId="0ADD0D66" w:rsidR="00920F20" w:rsidRPr="006F2840" w:rsidRDefault="006F2840" w:rsidP="00FE6A6D">
            <w:pPr>
              <w:spacing w:line="360" w:lineRule="auto"/>
            </w:pPr>
            <w:r w:rsidRPr="006F2840">
              <w:t>5</w:t>
            </w:r>
          </w:p>
        </w:tc>
        <w:tc>
          <w:tcPr>
            <w:tcW w:w="1589" w:type="dxa"/>
          </w:tcPr>
          <w:p w14:paraId="37153728" w14:textId="39275542" w:rsidR="00920F20" w:rsidRPr="006F2840" w:rsidRDefault="006F2840" w:rsidP="00FE6A6D">
            <w:pPr>
              <w:spacing w:line="360" w:lineRule="auto"/>
            </w:pPr>
            <w:r w:rsidRPr="006F2840">
              <w:t>4</w:t>
            </w:r>
          </w:p>
        </w:tc>
        <w:tc>
          <w:tcPr>
            <w:tcW w:w="1589" w:type="dxa"/>
          </w:tcPr>
          <w:p w14:paraId="4037E69C" w14:textId="6974993B" w:rsidR="00920F20" w:rsidRPr="006F2840" w:rsidRDefault="006F2840" w:rsidP="00FE6A6D">
            <w:pPr>
              <w:spacing w:line="360" w:lineRule="auto"/>
            </w:pPr>
            <w:r w:rsidRPr="006F2840">
              <w:t>3</w:t>
            </w:r>
          </w:p>
        </w:tc>
      </w:tr>
      <w:tr w:rsidR="00920F20" w14:paraId="576DF964" w14:textId="7DED9A86" w:rsidTr="00920F20">
        <w:trPr>
          <w:trHeight w:val="415"/>
        </w:trPr>
        <w:tc>
          <w:tcPr>
            <w:tcW w:w="2054" w:type="dxa"/>
          </w:tcPr>
          <w:p w14:paraId="2F57F469" w14:textId="742EFE31" w:rsidR="00920F20" w:rsidRDefault="00525AC6" w:rsidP="00FE6A6D">
            <w:pPr>
              <w:spacing w:line="360" w:lineRule="auto"/>
              <w:rPr>
                <w:b/>
                <w:bCs/>
              </w:rPr>
            </w:pPr>
            <w:r>
              <w:rPr>
                <w:b/>
                <w:bCs/>
              </w:rPr>
              <w:t>Kosten</w:t>
            </w:r>
          </w:p>
        </w:tc>
        <w:tc>
          <w:tcPr>
            <w:tcW w:w="2139" w:type="dxa"/>
          </w:tcPr>
          <w:p w14:paraId="5C4820CE" w14:textId="0C24BCBB" w:rsidR="00920F20" w:rsidRPr="006F2840" w:rsidRDefault="006F2840" w:rsidP="00FE6A6D">
            <w:pPr>
              <w:spacing w:line="360" w:lineRule="auto"/>
            </w:pPr>
            <w:r w:rsidRPr="006F2840">
              <w:t>30 %</w:t>
            </w:r>
          </w:p>
        </w:tc>
        <w:tc>
          <w:tcPr>
            <w:tcW w:w="1589" w:type="dxa"/>
          </w:tcPr>
          <w:p w14:paraId="561F75AC" w14:textId="5D57C08B" w:rsidR="00920F20" w:rsidRPr="006F2840" w:rsidRDefault="006F2840" w:rsidP="00FE6A6D">
            <w:pPr>
              <w:spacing w:line="360" w:lineRule="auto"/>
            </w:pPr>
            <w:r w:rsidRPr="006F2840">
              <w:t>5</w:t>
            </w:r>
          </w:p>
        </w:tc>
        <w:tc>
          <w:tcPr>
            <w:tcW w:w="1589" w:type="dxa"/>
          </w:tcPr>
          <w:p w14:paraId="0FF22479" w14:textId="34FEA33D" w:rsidR="00920F20" w:rsidRPr="006F2840" w:rsidRDefault="006F2840" w:rsidP="00FE6A6D">
            <w:pPr>
              <w:spacing w:line="360" w:lineRule="auto"/>
            </w:pPr>
            <w:r w:rsidRPr="006F2840">
              <w:t>2</w:t>
            </w:r>
          </w:p>
        </w:tc>
        <w:tc>
          <w:tcPr>
            <w:tcW w:w="1589" w:type="dxa"/>
          </w:tcPr>
          <w:p w14:paraId="1F4E0828" w14:textId="2E074F29" w:rsidR="00920F20" w:rsidRPr="006F2840" w:rsidRDefault="006F2840" w:rsidP="00FE6A6D">
            <w:pPr>
              <w:spacing w:line="360" w:lineRule="auto"/>
            </w:pPr>
            <w:r w:rsidRPr="006F2840">
              <w:t>4</w:t>
            </w:r>
          </w:p>
        </w:tc>
      </w:tr>
      <w:tr w:rsidR="00920F20" w14:paraId="1B123FD7" w14:textId="01BB287C" w:rsidTr="00920F20">
        <w:trPr>
          <w:trHeight w:val="427"/>
        </w:trPr>
        <w:tc>
          <w:tcPr>
            <w:tcW w:w="2054" w:type="dxa"/>
          </w:tcPr>
          <w:p w14:paraId="31055D73" w14:textId="6881E41E" w:rsidR="00920F20" w:rsidRDefault="00525AC6" w:rsidP="00FE6A6D">
            <w:pPr>
              <w:spacing w:line="360" w:lineRule="auto"/>
              <w:rPr>
                <w:b/>
                <w:bCs/>
              </w:rPr>
            </w:pPr>
            <w:r>
              <w:rPr>
                <w:b/>
                <w:bCs/>
              </w:rPr>
              <w:t>Intuitive Bediebung</w:t>
            </w:r>
          </w:p>
        </w:tc>
        <w:tc>
          <w:tcPr>
            <w:tcW w:w="2139" w:type="dxa"/>
          </w:tcPr>
          <w:p w14:paraId="35DEE2BD" w14:textId="32499E0C" w:rsidR="00920F20" w:rsidRPr="006F2840" w:rsidRDefault="006F2840" w:rsidP="00FE6A6D">
            <w:pPr>
              <w:spacing w:line="360" w:lineRule="auto"/>
            </w:pPr>
            <w:r w:rsidRPr="006F2840">
              <w:t>20%</w:t>
            </w:r>
          </w:p>
        </w:tc>
        <w:tc>
          <w:tcPr>
            <w:tcW w:w="1589" w:type="dxa"/>
          </w:tcPr>
          <w:p w14:paraId="42AD3DF5" w14:textId="0A828112" w:rsidR="00920F20" w:rsidRPr="006F2840" w:rsidRDefault="006F2840" w:rsidP="00FE6A6D">
            <w:pPr>
              <w:spacing w:line="360" w:lineRule="auto"/>
            </w:pPr>
            <w:r w:rsidRPr="006F2840">
              <w:t>4</w:t>
            </w:r>
          </w:p>
        </w:tc>
        <w:tc>
          <w:tcPr>
            <w:tcW w:w="1589" w:type="dxa"/>
          </w:tcPr>
          <w:p w14:paraId="0B2EBCEB" w14:textId="27C921F8" w:rsidR="00920F20" w:rsidRPr="006F2840" w:rsidRDefault="006F2840" w:rsidP="00FE6A6D">
            <w:pPr>
              <w:spacing w:line="360" w:lineRule="auto"/>
            </w:pPr>
            <w:r w:rsidRPr="006F2840">
              <w:t>5</w:t>
            </w:r>
          </w:p>
        </w:tc>
        <w:tc>
          <w:tcPr>
            <w:tcW w:w="1589" w:type="dxa"/>
          </w:tcPr>
          <w:p w14:paraId="040CBDA5" w14:textId="2254E5F9" w:rsidR="00920F20" w:rsidRPr="006F2840" w:rsidRDefault="006F2840" w:rsidP="00FE6A6D">
            <w:pPr>
              <w:spacing w:line="360" w:lineRule="auto"/>
            </w:pPr>
            <w:r w:rsidRPr="006F2840">
              <w:t>4</w:t>
            </w:r>
          </w:p>
        </w:tc>
      </w:tr>
      <w:tr w:rsidR="00920F20" w14:paraId="1DED74AD" w14:textId="24C95019" w:rsidTr="00920F20">
        <w:trPr>
          <w:trHeight w:val="415"/>
        </w:trPr>
        <w:tc>
          <w:tcPr>
            <w:tcW w:w="2054" w:type="dxa"/>
          </w:tcPr>
          <w:p w14:paraId="2627E4FD" w14:textId="6497EA76" w:rsidR="00920F20" w:rsidRDefault="00353402" w:rsidP="00FE6A6D">
            <w:pPr>
              <w:spacing w:line="360" w:lineRule="auto"/>
              <w:rPr>
                <w:b/>
                <w:bCs/>
              </w:rPr>
            </w:pPr>
            <w:r>
              <w:rPr>
                <w:b/>
                <w:bCs/>
              </w:rPr>
              <w:t>Reaktionszeit</w:t>
            </w:r>
          </w:p>
        </w:tc>
        <w:tc>
          <w:tcPr>
            <w:tcW w:w="2139" w:type="dxa"/>
          </w:tcPr>
          <w:p w14:paraId="63887521" w14:textId="4281DBE1" w:rsidR="00920F20" w:rsidRPr="006F2840" w:rsidRDefault="006F2840" w:rsidP="00FE6A6D">
            <w:pPr>
              <w:spacing w:line="360" w:lineRule="auto"/>
            </w:pPr>
            <w:r w:rsidRPr="006F2840">
              <w:t>20 %</w:t>
            </w:r>
          </w:p>
        </w:tc>
        <w:tc>
          <w:tcPr>
            <w:tcW w:w="1589" w:type="dxa"/>
          </w:tcPr>
          <w:p w14:paraId="05026E2D" w14:textId="4B9E4A95" w:rsidR="00920F20" w:rsidRPr="006F2840" w:rsidRDefault="006F2840" w:rsidP="00FE6A6D">
            <w:pPr>
              <w:spacing w:line="360" w:lineRule="auto"/>
            </w:pPr>
            <w:r w:rsidRPr="006F2840">
              <w:t>5</w:t>
            </w:r>
          </w:p>
        </w:tc>
        <w:tc>
          <w:tcPr>
            <w:tcW w:w="1589" w:type="dxa"/>
          </w:tcPr>
          <w:p w14:paraId="49495923" w14:textId="6A28F385" w:rsidR="00920F20" w:rsidRPr="006F2840" w:rsidRDefault="006F2840" w:rsidP="00FE6A6D">
            <w:pPr>
              <w:spacing w:line="360" w:lineRule="auto"/>
            </w:pPr>
            <w:r w:rsidRPr="006F2840">
              <w:t>4</w:t>
            </w:r>
          </w:p>
        </w:tc>
        <w:tc>
          <w:tcPr>
            <w:tcW w:w="1589" w:type="dxa"/>
          </w:tcPr>
          <w:p w14:paraId="5A129CEE" w14:textId="12A01511" w:rsidR="00920F20" w:rsidRPr="006F2840" w:rsidRDefault="006F2840" w:rsidP="00FE6A6D">
            <w:pPr>
              <w:spacing w:line="360" w:lineRule="auto"/>
            </w:pPr>
            <w:r w:rsidRPr="006F2840">
              <w:t>3</w:t>
            </w:r>
          </w:p>
        </w:tc>
      </w:tr>
    </w:tbl>
    <w:p w14:paraId="142F55E6" w14:textId="77777777" w:rsidR="0052550B" w:rsidRDefault="0052550B" w:rsidP="00FE6A6D">
      <w:pPr>
        <w:spacing w:after="0" w:line="360" w:lineRule="auto"/>
        <w:rPr>
          <w:b/>
          <w:bCs/>
        </w:rPr>
      </w:pPr>
    </w:p>
    <w:p w14:paraId="3BAFB9D8" w14:textId="0E7C9681" w:rsidR="00920F20" w:rsidRDefault="00C94571" w:rsidP="00FE6A6D">
      <w:pPr>
        <w:spacing w:after="0" w:line="360" w:lineRule="auto"/>
        <w:rPr>
          <w:b/>
          <w:bCs/>
        </w:rPr>
      </w:pPr>
      <w:r w:rsidRPr="00C94571">
        <w:rPr>
          <w:b/>
          <w:bCs/>
          <w:noProof/>
        </w:rPr>
        <w:drawing>
          <wp:inline distT="0" distB="0" distL="0" distR="0" wp14:anchorId="5CA69327" wp14:editId="1F5D89BC">
            <wp:extent cx="5760470" cy="2803585"/>
            <wp:effectExtent l="0" t="0" r="0" b="0"/>
            <wp:docPr id="858777070"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77070" name="Grafik 1" descr="Ein Bild, das Text, Screenshot, Schrift, Diagramm enthält.&#10;&#10;KI-generierte Inhalte können fehlerhaft sein."/>
                    <pic:cNvPicPr/>
                  </pic:nvPicPr>
                  <pic:blipFill>
                    <a:blip r:embed="rId14"/>
                    <a:stretch>
                      <a:fillRect/>
                    </a:stretch>
                  </pic:blipFill>
                  <pic:spPr>
                    <a:xfrm>
                      <a:off x="0" y="0"/>
                      <a:ext cx="5820788" cy="2832941"/>
                    </a:xfrm>
                    <a:prstGeom prst="rect">
                      <a:avLst/>
                    </a:prstGeom>
                  </pic:spPr>
                </pic:pic>
              </a:graphicData>
            </a:graphic>
          </wp:inline>
        </w:drawing>
      </w:r>
    </w:p>
    <w:p w14:paraId="1C36DF57" w14:textId="13338996" w:rsidR="00A915F9" w:rsidRPr="006D0E57" w:rsidRDefault="006D0E57" w:rsidP="006D0E57">
      <w:pPr>
        <w:spacing w:after="0" w:line="360" w:lineRule="auto"/>
        <w:jc w:val="center"/>
      </w:pPr>
      <w:r w:rsidRPr="006D0E57">
        <w:t xml:space="preserve">Grafische Darstellung der Bewertungsgrößen jeder </w:t>
      </w:r>
      <w:r>
        <w:t xml:space="preserve">mögliche Ansätze </w:t>
      </w:r>
      <w:r w:rsidRPr="006D0E57">
        <w:t>nach Kriterien</w:t>
      </w:r>
    </w:p>
    <w:p w14:paraId="5029F78F" w14:textId="77777777" w:rsidR="00A915F9" w:rsidRDefault="00A915F9" w:rsidP="00FE6A6D">
      <w:pPr>
        <w:spacing w:after="0" w:line="360" w:lineRule="auto"/>
        <w:rPr>
          <w:b/>
          <w:bCs/>
        </w:rPr>
      </w:pPr>
    </w:p>
    <w:p w14:paraId="43A1D1FE" w14:textId="20000E7B" w:rsidR="00A915F9" w:rsidRPr="00837882" w:rsidRDefault="00A915F9" w:rsidP="00FE6A6D">
      <w:pPr>
        <w:spacing w:after="0" w:line="360" w:lineRule="auto"/>
        <w:rPr>
          <w:rFonts w:eastAsiaTheme="minorEastAsia"/>
          <w:b/>
          <w:bCs/>
        </w:rPr>
      </w:pPr>
      <m:oMathPara>
        <m:oMath>
          <m:r>
            <m:rPr>
              <m:sty m:val="bi"/>
            </m:rPr>
            <w:rPr>
              <w:rFonts w:ascii="Cambria Math" w:hAnsi="Cambria Math"/>
            </w:rPr>
            <m:t>Gesamtnutzwert</m:t>
          </m:r>
          <m:d>
            <m:dPr>
              <m:ctrlPr>
                <w:rPr>
                  <w:rFonts w:ascii="Cambria Math" w:hAnsi="Cambria Math"/>
                  <w:b/>
                  <w:bCs/>
                  <w:i/>
                </w:rPr>
              </m:ctrlPr>
            </m:dPr>
            <m:e>
              <m:r>
                <m:rPr>
                  <m:sty m:val="bi"/>
                </m:rPr>
                <w:rPr>
                  <w:rFonts w:ascii="Cambria Math" w:hAnsi="Cambria Math"/>
                </w:rPr>
                <m:t>Ansätze</m:t>
              </m:r>
            </m:e>
          </m:d>
          <m:r>
            <m:rPr>
              <m:sty m:val="bi"/>
            </m:rPr>
            <w:rPr>
              <w:rFonts w:ascii="Cambria Math" w:hAnsi="Cambria Math"/>
            </w:rPr>
            <m:t xml:space="preserve">= </m:t>
          </m:r>
          <m:nary>
            <m:naryPr>
              <m:chr m:val="∑"/>
              <m:limLoc m:val="subSup"/>
              <m:ctrlPr>
                <w:rPr>
                  <w:rFonts w:ascii="Cambria Math" w:hAnsi="Cambria Math"/>
                  <w:b/>
                  <w:bCs/>
                  <w:i/>
                </w:rPr>
              </m:ctrlPr>
            </m:naryPr>
            <m:sub>
              <m:r>
                <m:rPr>
                  <m:sty m:val="bi"/>
                </m:rPr>
                <w:rPr>
                  <w:rFonts w:ascii="Cambria Math" w:hAnsi="Cambria Math"/>
                </w:rPr>
                <m:t>k=1</m:t>
              </m:r>
            </m:sub>
            <m:sup>
              <m:r>
                <m:rPr>
                  <m:sty m:val="bi"/>
                </m:rPr>
                <w:rPr>
                  <w:rFonts w:ascii="Cambria Math" w:hAnsi="Cambria Math"/>
                </w:rPr>
                <m:t>n</m:t>
              </m:r>
            </m:sup>
            <m:e>
              <m:r>
                <m:rPr>
                  <m:sty m:val="bi"/>
                </m:rPr>
                <w:rPr>
                  <w:rFonts w:ascii="Cambria Math" w:hAnsi="Cambria Math"/>
                </w:rPr>
                <m:t>Gewichtung*Bewertung</m:t>
              </m:r>
            </m:e>
          </m:nary>
        </m:oMath>
      </m:oMathPara>
    </w:p>
    <w:p w14:paraId="79A08E9A" w14:textId="77777777" w:rsidR="00837882" w:rsidRPr="00EE556B" w:rsidRDefault="00837882" w:rsidP="00FE6A6D">
      <w:pPr>
        <w:spacing w:after="0" w:line="360" w:lineRule="auto"/>
        <w:rPr>
          <w:rFonts w:eastAsiaTheme="minorEastAsia"/>
          <w:b/>
          <w:bCs/>
        </w:rPr>
      </w:pPr>
    </w:p>
    <w:tbl>
      <w:tblPr>
        <w:tblStyle w:val="Tabellenraster"/>
        <w:tblW w:w="9184" w:type="dxa"/>
        <w:tblLook w:val="04A0" w:firstRow="1" w:lastRow="0" w:firstColumn="1" w:lastColumn="0" w:noHBand="0" w:noVBand="1"/>
      </w:tblPr>
      <w:tblGrid>
        <w:gridCol w:w="1617"/>
        <w:gridCol w:w="1572"/>
        <w:gridCol w:w="1534"/>
        <w:gridCol w:w="1550"/>
        <w:gridCol w:w="1527"/>
        <w:gridCol w:w="1384"/>
      </w:tblGrid>
      <w:tr w:rsidR="00EE556B" w14:paraId="31589CC0" w14:textId="561AA93A" w:rsidTr="00EE556B">
        <w:trPr>
          <w:trHeight w:val="1414"/>
        </w:trPr>
        <w:tc>
          <w:tcPr>
            <w:tcW w:w="1617" w:type="dxa"/>
          </w:tcPr>
          <w:p w14:paraId="3498D15C" w14:textId="42216B4B" w:rsidR="00EE556B" w:rsidRDefault="00EE556B" w:rsidP="00FE6A6D">
            <w:pPr>
              <w:spacing w:line="360" w:lineRule="auto"/>
              <w:rPr>
                <w:b/>
                <w:bCs/>
              </w:rPr>
            </w:pPr>
            <w:r>
              <w:rPr>
                <w:b/>
                <w:bCs/>
              </w:rPr>
              <w:t>Technologie/Kriterium</w:t>
            </w:r>
          </w:p>
        </w:tc>
        <w:tc>
          <w:tcPr>
            <w:tcW w:w="1572" w:type="dxa"/>
          </w:tcPr>
          <w:p w14:paraId="65A48A44" w14:textId="3479DB51" w:rsidR="00EE556B" w:rsidRDefault="00EE556B" w:rsidP="00FE6A6D">
            <w:pPr>
              <w:spacing w:line="360" w:lineRule="auto"/>
              <w:rPr>
                <w:b/>
                <w:bCs/>
              </w:rPr>
            </w:pPr>
            <w:r>
              <w:rPr>
                <w:b/>
                <w:bCs/>
              </w:rPr>
              <w:t>Integration</w:t>
            </w:r>
          </w:p>
        </w:tc>
        <w:tc>
          <w:tcPr>
            <w:tcW w:w="1534" w:type="dxa"/>
          </w:tcPr>
          <w:p w14:paraId="7459365B" w14:textId="3FAB8798" w:rsidR="00EE556B" w:rsidRDefault="00EE556B" w:rsidP="00FE6A6D">
            <w:pPr>
              <w:spacing w:line="360" w:lineRule="auto"/>
              <w:rPr>
                <w:b/>
                <w:bCs/>
              </w:rPr>
            </w:pPr>
            <w:r>
              <w:rPr>
                <w:b/>
                <w:bCs/>
              </w:rPr>
              <w:t>Kosten</w:t>
            </w:r>
          </w:p>
        </w:tc>
        <w:tc>
          <w:tcPr>
            <w:tcW w:w="1550" w:type="dxa"/>
          </w:tcPr>
          <w:p w14:paraId="1D87313B" w14:textId="378BF553" w:rsidR="00EE556B" w:rsidRDefault="00EE556B" w:rsidP="00FE6A6D">
            <w:pPr>
              <w:spacing w:line="360" w:lineRule="auto"/>
              <w:rPr>
                <w:b/>
                <w:bCs/>
              </w:rPr>
            </w:pPr>
            <w:r>
              <w:rPr>
                <w:b/>
                <w:bCs/>
              </w:rPr>
              <w:t>Intuitive Bediebung</w:t>
            </w:r>
          </w:p>
        </w:tc>
        <w:tc>
          <w:tcPr>
            <w:tcW w:w="1527" w:type="dxa"/>
          </w:tcPr>
          <w:p w14:paraId="667854C3" w14:textId="00740B9D" w:rsidR="00EE556B" w:rsidRDefault="00EE556B" w:rsidP="00FE6A6D">
            <w:pPr>
              <w:spacing w:line="360" w:lineRule="auto"/>
              <w:rPr>
                <w:b/>
                <w:bCs/>
              </w:rPr>
            </w:pPr>
            <w:r>
              <w:rPr>
                <w:b/>
                <w:bCs/>
              </w:rPr>
              <w:t>Rekationszeit</w:t>
            </w:r>
          </w:p>
        </w:tc>
        <w:tc>
          <w:tcPr>
            <w:tcW w:w="1384" w:type="dxa"/>
          </w:tcPr>
          <w:p w14:paraId="57DB009E" w14:textId="22F805B7" w:rsidR="00EE556B" w:rsidRDefault="00EE556B" w:rsidP="00FE6A6D">
            <w:pPr>
              <w:spacing w:line="360" w:lineRule="auto"/>
              <w:rPr>
                <w:b/>
                <w:bCs/>
              </w:rPr>
            </w:pPr>
            <w:r>
              <w:rPr>
                <w:b/>
                <w:bCs/>
              </w:rPr>
              <w:t>Gesamtnutzwert</w:t>
            </w:r>
          </w:p>
        </w:tc>
      </w:tr>
      <w:tr w:rsidR="00EE556B" w14:paraId="59DDEBBF" w14:textId="07B3927B" w:rsidTr="00EE556B">
        <w:trPr>
          <w:trHeight w:val="2345"/>
        </w:trPr>
        <w:tc>
          <w:tcPr>
            <w:tcW w:w="1617" w:type="dxa"/>
          </w:tcPr>
          <w:p w14:paraId="2F823869" w14:textId="29A422C5" w:rsidR="00EE556B" w:rsidRDefault="00EE556B" w:rsidP="00FE6A6D">
            <w:pPr>
              <w:spacing w:line="360" w:lineRule="auto"/>
              <w:rPr>
                <w:b/>
                <w:bCs/>
              </w:rPr>
            </w:pPr>
            <w:r w:rsidRPr="00525AC6">
              <w:rPr>
                <w:b/>
                <w:bCs/>
              </w:rPr>
              <w:lastRenderedPageBreak/>
              <w:t>Displaybasierte Embedded-HMI-Systeme</w:t>
            </w:r>
          </w:p>
        </w:tc>
        <w:tc>
          <w:tcPr>
            <w:tcW w:w="1572" w:type="dxa"/>
          </w:tcPr>
          <w:p w14:paraId="31BAD2A3" w14:textId="739098E9" w:rsidR="00EE556B" w:rsidRPr="004E47B6" w:rsidRDefault="00EE556B" w:rsidP="00FE6A6D">
            <w:pPr>
              <w:spacing w:line="360" w:lineRule="auto"/>
            </w:pPr>
            <w:r w:rsidRPr="004E47B6">
              <w:t>5 * 0.3 = 1.5</w:t>
            </w:r>
          </w:p>
        </w:tc>
        <w:tc>
          <w:tcPr>
            <w:tcW w:w="1534" w:type="dxa"/>
          </w:tcPr>
          <w:p w14:paraId="672F7D6C" w14:textId="07DC1108" w:rsidR="00EE556B" w:rsidRPr="004E47B6" w:rsidRDefault="00EE556B" w:rsidP="00EE556B">
            <w:r w:rsidRPr="004E47B6">
              <w:t>5 * 0.3 = 1.5</w:t>
            </w:r>
          </w:p>
        </w:tc>
        <w:tc>
          <w:tcPr>
            <w:tcW w:w="1550" w:type="dxa"/>
          </w:tcPr>
          <w:p w14:paraId="23EB79A5" w14:textId="0722C7BB" w:rsidR="00EE556B" w:rsidRPr="004E47B6" w:rsidRDefault="00EE556B" w:rsidP="00EE556B">
            <w:r w:rsidRPr="004E47B6">
              <w:t>4 * 0.2 = 0.8</w:t>
            </w:r>
          </w:p>
        </w:tc>
        <w:tc>
          <w:tcPr>
            <w:tcW w:w="1527" w:type="dxa"/>
          </w:tcPr>
          <w:p w14:paraId="1BA66784" w14:textId="43F2DE9E" w:rsidR="00EE556B" w:rsidRPr="004E47B6" w:rsidRDefault="00EE556B" w:rsidP="00FE6A6D">
            <w:pPr>
              <w:spacing w:line="360" w:lineRule="auto"/>
            </w:pPr>
            <w:r w:rsidRPr="004E47B6">
              <w:t xml:space="preserve">5 * 0.2 = </w:t>
            </w:r>
            <w:r w:rsidR="006D0E57" w:rsidRPr="004E47B6">
              <w:t>1</w:t>
            </w:r>
          </w:p>
        </w:tc>
        <w:tc>
          <w:tcPr>
            <w:tcW w:w="1384" w:type="dxa"/>
          </w:tcPr>
          <w:p w14:paraId="0F072D70" w14:textId="636029E1" w:rsidR="00EE556B" w:rsidRPr="004E47B6" w:rsidRDefault="006D0E57" w:rsidP="00FE6A6D">
            <w:pPr>
              <w:spacing w:line="360" w:lineRule="auto"/>
            </w:pPr>
            <w:r w:rsidRPr="004E47B6">
              <w:t>4.8</w:t>
            </w:r>
          </w:p>
        </w:tc>
      </w:tr>
      <w:tr w:rsidR="00EE556B" w14:paraId="3FA4F3C5" w14:textId="2166D05F" w:rsidTr="00EE556B">
        <w:trPr>
          <w:trHeight w:val="941"/>
        </w:trPr>
        <w:tc>
          <w:tcPr>
            <w:tcW w:w="1617" w:type="dxa"/>
          </w:tcPr>
          <w:p w14:paraId="31A9F274" w14:textId="6790A8BC" w:rsidR="00EE556B" w:rsidRDefault="00EE556B" w:rsidP="00EE556B">
            <w:pPr>
              <w:spacing w:line="360" w:lineRule="auto"/>
              <w:rPr>
                <w:b/>
                <w:bCs/>
              </w:rPr>
            </w:pPr>
            <w:r w:rsidRPr="00525AC6">
              <w:rPr>
                <w:b/>
                <w:bCs/>
              </w:rPr>
              <w:t>Industrielle Panel-HMIs</w:t>
            </w:r>
          </w:p>
        </w:tc>
        <w:tc>
          <w:tcPr>
            <w:tcW w:w="1572" w:type="dxa"/>
          </w:tcPr>
          <w:p w14:paraId="5FC70D7A" w14:textId="69D1D568" w:rsidR="00EE556B" w:rsidRPr="004E47B6" w:rsidRDefault="006D0E57" w:rsidP="00EE556B">
            <w:pPr>
              <w:spacing w:line="360" w:lineRule="auto"/>
            </w:pPr>
            <w:r w:rsidRPr="004E47B6">
              <w:t xml:space="preserve">4 * 0.3 = 1.2 </w:t>
            </w:r>
          </w:p>
        </w:tc>
        <w:tc>
          <w:tcPr>
            <w:tcW w:w="1534" w:type="dxa"/>
          </w:tcPr>
          <w:p w14:paraId="725CEA24" w14:textId="7EF494C6" w:rsidR="00EE556B" w:rsidRPr="004E47B6" w:rsidRDefault="006D0E57" w:rsidP="00EE556B">
            <w:pPr>
              <w:spacing w:line="360" w:lineRule="auto"/>
            </w:pPr>
            <w:r w:rsidRPr="004E47B6">
              <w:t>2 * 0.3 = 0.6</w:t>
            </w:r>
          </w:p>
        </w:tc>
        <w:tc>
          <w:tcPr>
            <w:tcW w:w="1550" w:type="dxa"/>
          </w:tcPr>
          <w:p w14:paraId="718F6BB3" w14:textId="5AA70266" w:rsidR="00EE556B" w:rsidRPr="004E47B6" w:rsidRDefault="006D0E57" w:rsidP="00EE556B">
            <w:pPr>
              <w:spacing w:line="360" w:lineRule="auto"/>
            </w:pPr>
            <w:r w:rsidRPr="004E47B6">
              <w:t>5 * 0.2 = 1</w:t>
            </w:r>
          </w:p>
        </w:tc>
        <w:tc>
          <w:tcPr>
            <w:tcW w:w="1527" w:type="dxa"/>
          </w:tcPr>
          <w:p w14:paraId="26239F5A" w14:textId="775FDE5E" w:rsidR="00EE556B" w:rsidRPr="004E47B6" w:rsidRDefault="006D0E57" w:rsidP="00EE556B">
            <w:pPr>
              <w:spacing w:line="360" w:lineRule="auto"/>
            </w:pPr>
            <w:r w:rsidRPr="004E47B6">
              <w:t>4 * 0.2 = 0.8</w:t>
            </w:r>
          </w:p>
        </w:tc>
        <w:tc>
          <w:tcPr>
            <w:tcW w:w="1384" w:type="dxa"/>
          </w:tcPr>
          <w:p w14:paraId="00548636" w14:textId="08748E47" w:rsidR="00EE556B" w:rsidRPr="004E47B6" w:rsidRDefault="006D0E57" w:rsidP="00EE556B">
            <w:pPr>
              <w:spacing w:line="360" w:lineRule="auto"/>
            </w:pPr>
            <w:r w:rsidRPr="004E47B6">
              <w:t>3.6</w:t>
            </w:r>
          </w:p>
        </w:tc>
      </w:tr>
      <w:tr w:rsidR="00EE556B" w14:paraId="270488C8" w14:textId="45AD73D9" w:rsidTr="00EE556B">
        <w:trPr>
          <w:trHeight w:val="2357"/>
        </w:trPr>
        <w:tc>
          <w:tcPr>
            <w:tcW w:w="1617" w:type="dxa"/>
          </w:tcPr>
          <w:p w14:paraId="3628AF9F" w14:textId="085E9984" w:rsidR="00EE556B" w:rsidRDefault="00EE556B" w:rsidP="00EE556B">
            <w:pPr>
              <w:spacing w:line="360" w:lineRule="auto"/>
              <w:rPr>
                <w:b/>
                <w:bCs/>
              </w:rPr>
            </w:pPr>
            <w:r w:rsidRPr="00525AC6">
              <w:rPr>
                <w:b/>
                <w:bCs/>
              </w:rPr>
              <w:t>Web-basierte und Remote-HMI-Systeme</w:t>
            </w:r>
          </w:p>
        </w:tc>
        <w:tc>
          <w:tcPr>
            <w:tcW w:w="1572" w:type="dxa"/>
          </w:tcPr>
          <w:p w14:paraId="51E6458C" w14:textId="0166FB0B" w:rsidR="00EE556B" w:rsidRPr="004E47B6" w:rsidRDefault="006D0E57" w:rsidP="00EE556B">
            <w:pPr>
              <w:spacing w:line="360" w:lineRule="auto"/>
            </w:pPr>
            <w:r w:rsidRPr="004E47B6">
              <w:t>3 * 0.3 = 0.9</w:t>
            </w:r>
          </w:p>
        </w:tc>
        <w:tc>
          <w:tcPr>
            <w:tcW w:w="1534" w:type="dxa"/>
          </w:tcPr>
          <w:p w14:paraId="0A06DD16" w14:textId="43687032" w:rsidR="00EE556B" w:rsidRPr="004E47B6" w:rsidRDefault="006D0E57" w:rsidP="00EE556B">
            <w:pPr>
              <w:spacing w:line="360" w:lineRule="auto"/>
            </w:pPr>
            <w:r w:rsidRPr="004E47B6">
              <w:t>4 * 0.3 = 1.2</w:t>
            </w:r>
          </w:p>
        </w:tc>
        <w:tc>
          <w:tcPr>
            <w:tcW w:w="1550" w:type="dxa"/>
          </w:tcPr>
          <w:p w14:paraId="445C4492" w14:textId="06DEB2E7" w:rsidR="00EE556B" w:rsidRPr="004E47B6" w:rsidRDefault="006D0E57" w:rsidP="00EE556B">
            <w:pPr>
              <w:spacing w:line="360" w:lineRule="auto"/>
            </w:pPr>
            <w:r w:rsidRPr="004E47B6">
              <w:t>4 * 0.2 = 0.8</w:t>
            </w:r>
          </w:p>
        </w:tc>
        <w:tc>
          <w:tcPr>
            <w:tcW w:w="1527" w:type="dxa"/>
          </w:tcPr>
          <w:p w14:paraId="22BF7BFE" w14:textId="4230200D" w:rsidR="00EE556B" w:rsidRPr="004E47B6" w:rsidRDefault="006D0E57" w:rsidP="00EE556B">
            <w:pPr>
              <w:spacing w:line="360" w:lineRule="auto"/>
            </w:pPr>
            <w:r w:rsidRPr="004E47B6">
              <w:t>3 * 0.2 = 0.6</w:t>
            </w:r>
          </w:p>
        </w:tc>
        <w:tc>
          <w:tcPr>
            <w:tcW w:w="1384" w:type="dxa"/>
          </w:tcPr>
          <w:p w14:paraId="2A422872" w14:textId="4ABECF7E" w:rsidR="00EE556B" w:rsidRPr="004E47B6" w:rsidRDefault="006D0E57" w:rsidP="00EE556B">
            <w:pPr>
              <w:spacing w:line="360" w:lineRule="auto"/>
            </w:pPr>
            <w:r w:rsidRPr="004E47B6">
              <w:t>3.5</w:t>
            </w:r>
          </w:p>
        </w:tc>
      </w:tr>
    </w:tbl>
    <w:p w14:paraId="17CCEDB1" w14:textId="05ED7E74" w:rsidR="00EE556B" w:rsidRDefault="006D0E57" w:rsidP="006D0E57">
      <w:pPr>
        <w:spacing w:after="0" w:line="360" w:lineRule="auto"/>
        <w:jc w:val="center"/>
      </w:pPr>
      <w:r w:rsidRPr="006D0E57">
        <w:t xml:space="preserve">Berechnung des Gesamtnutzwerts jeder </w:t>
      </w:r>
      <w:r>
        <w:t>Ansatz</w:t>
      </w:r>
    </w:p>
    <w:p w14:paraId="6CCAA144" w14:textId="77777777" w:rsidR="006D0E57" w:rsidRDefault="006D0E57" w:rsidP="006D0E57">
      <w:pPr>
        <w:spacing w:after="0" w:line="360" w:lineRule="auto"/>
        <w:jc w:val="center"/>
      </w:pPr>
    </w:p>
    <w:p w14:paraId="02FA10D8" w14:textId="08CA3628" w:rsidR="006D0E57" w:rsidRDefault="006D0E57" w:rsidP="006D0E57">
      <w:pPr>
        <w:pStyle w:val="berschrift3"/>
      </w:pPr>
      <w:bookmarkStart w:id="26" w:name="_Toc219274774"/>
      <w:r>
        <w:t>Diskussion</w:t>
      </w:r>
      <w:bookmarkEnd w:id="26"/>
      <w:r>
        <w:t xml:space="preserve"> </w:t>
      </w:r>
    </w:p>
    <w:p w14:paraId="5C4B51B0" w14:textId="43293C6B" w:rsidR="006D0E57" w:rsidRDefault="00315753" w:rsidP="006D0E57">
      <w:r w:rsidRPr="00315753">
        <w:rPr>
          <w:noProof/>
        </w:rPr>
        <w:drawing>
          <wp:inline distT="0" distB="0" distL="0" distR="0" wp14:anchorId="1FFFA6FF" wp14:editId="50F3A81C">
            <wp:extent cx="5760720" cy="3512185"/>
            <wp:effectExtent l="0" t="0" r="0" b="0"/>
            <wp:docPr id="750836251" name="Grafik 1" descr="Ein Bild, das Text, Screenshot, Diagramm,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36251" name="Grafik 1" descr="Ein Bild, das Text, Screenshot, Diagramm, Design enthält.&#10;&#10;KI-generierte Inhalte können fehlerhaft sein."/>
                    <pic:cNvPicPr/>
                  </pic:nvPicPr>
                  <pic:blipFill>
                    <a:blip r:embed="rId15"/>
                    <a:stretch>
                      <a:fillRect/>
                    </a:stretch>
                  </pic:blipFill>
                  <pic:spPr>
                    <a:xfrm>
                      <a:off x="0" y="0"/>
                      <a:ext cx="5760720" cy="3512185"/>
                    </a:xfrm>
                    <a:prstGeom prst="rect">
                      <a:avLst/>
                    </a:prstGeom>
                  </pic:spPr>
                </pic:pic>
              </a:graphicData>
            </a:graphic>
          </wp:inline>
        </w:drawing>
      </w:r>
    </w:p>
    <w:p w14:paraId="338C8B80" w14:textId="132D4623" w:rsidR="00BB78E7" w:rsidRDefault="00BB78E7" w:rsidP="00BB78E7">
      <w:pPr>
        <w:jc w:val="center"/>
      </w:pPr>
      <w:r w:rsidRPr="00BB78E7">
        <w:t>Grafische Darstellung des Gesamtnutzwerts jede</w:t>
      </w:r>
      <w:r w:rsidR="00AB4934">
        <w:t>s</w:t>
      </w:r>
      <w:r w:rsidRPr="00BB78E7">
        <w:t xml:space="preserve"> </w:t>
      </w:r>
      <w:r>
        <w:t>Ansatz</w:t>
      </w:r>
      <w:r w:rsidR="00AB4934">
        <w:t>es</w:t>
      </w:r>
    </w:p>
    <w:p w14:paraId="133C8FDC" w14:textId="54D4172E" w:rsidR="00BB78E7" w:rsidRPr="00BB78E7" w:rsidRDefault="00BB78E7" w:rsidP="00BB78E7">
      <w:r w:rsidRPr="00BB78E7">
        <w:t>Die Ergebnisse der Nutzwertanalyse</w:t>
      </w:r>
      <w:r>
        <w:t xml:space="preserve"> aus der Tabelle x</w:t>
      </w:r>
      <w:r w:rsidRPr="00BB78E7">
        <w:t xml:space="preserve"> ermöglichen eine differenzierte Bewertung der HMI-Systemansätze. Die gewichteten Kriterien Integration, Kosten, </w:t>
      </w:r>
      <w:r w:rsidRPr="00BB78E7">
        <w:lastRenderedPageBreak/>
        <w:t>intuitive Bedienung und Reaktionszeit zeigen die Stärken und Schwächen der HMI-Lösungen.</w:t>
      </w:r>
    </w:p>
    <w:p w14:paraId="4ECC7DC6" w14:textId="3E985069" w:rsidR="001B2E5B" w:rsidRPr="001B2E5B" w:rsidRDefault="001B2E5B" w:rsidP="001B2E5B">
      <w:pPr>
        <w:spacing w:line="360" w:lineRule="auto"/>
      </w:pPr>
      <w:r w:rsidRPr="001B2E5B">
        <w:rPr>
          <w:b/>
          <w:bCs/>
        </w:rPr>
        <w:t>Displaybasierte Embedded-HMI-Systeme</w:t>
      </w:r>
      <w:r w:rsidRPr="001B2E5B">
        <w:t xml:space="preserve"> erreichen mit einem Gesamtnutzwert von </w:t>
      </w:r>
      <w:r w:rsidRPr="001B2E5B">
        <w:rPr>
          <w:b/>
          <w:bCs/>
        </w:rPr>
        <w:t>4,8</w:t>
      </w:r>
      <w:r w:rsidRPr="001B2E5B">
        <w:t xml:space="preserve"> die höchste Bewertung. Ausschlaggebend hierfür sind insbesondere die sehr gute Integrationsfähigkeit in die bestehende Maschinenarchitektur, die schnelle Reaktionszeit sowie die vergleichsweisen geringen Kosten. Diese Lösung bietet ein ausgewogenes Verhältnis zwischen technischer Leistungsfähigkeit und wirtschaftlicher Effizienz und eignet sich daher besonders für den vorgesehenen Einsatz im Pass</w:t>
      </w:r>
      <w:r w:rsidR="00AB4934">
        <w:t>port-Engraver</w:t>
      </w:r>
    </w:p>
    <w:p w14:paraId="1601F763" w14:textId="77777777" w:rsidR="001B2E5B" w:rsidRPr="001B2E5B" w:rsidRDefault="001B2E5B" w:rsidP="001B2E5B">
      <w:pPr>
        <w:spacing w:line="360" w:lineRule="auto"/>
      </w:pPr>
      <w:r w:rsidRPr="001B2E5B">
        <w:rPr>
          <w:b/>
          <w:bCs/>
        </w:rPr>
        <w:t>Industrielle Panel-HMIs</w:t>
      </w:r>
      <w:r w:rsidRPr="001B2E5B">
        <w:t xml:space="preserve"> erzielen einen Gesamtnutzwert von </w:t>
      </w:r>
      <w:r w:rsidRPr="001B2E5B">
        <w:rPr>
          <w:b/>
          <w:bCs/>
        </w:rPr>
        <w:t>3,6</w:t>
      </w:r>
      <w:r w:rsidRPr="001B2E5B">
        <w:t>. Zwar überzeugen sie durch eine hohe Benutzerfreundlichkeit und industrielle Robustheit, jedoch wirken sich die hohen Anschaffungs- und Integrationskosten sowie der größere Platzbedarf negativ auf die Gesamtbewertung aus.</w:t>
      </w:r>
    </w:p>
    <w:p w14:paraId="647C5E5D" w14:textId="77777777" w:rsidR="001B2E5B" w:rsidRPr="001B2E5B" w:rsidRDefault="001B2E5B" w:rsidP="001B2E5B">
      <w:pPr>
        <w:spacing w:line="360" w:lineRule="auto"/>
      </w:pPr>
      <w:r w:rsidRPr="001B2E5B">
        <w:rPr>
          <w:b/>
          <w:bCs/>
        </w:rPr>
        <w:t>Web-basierte und Remote-HMI-Systeme</w:t>
      </w:r>
      <w:r w:rsidRPr="001B2E5B">
        <w:t xml:space="preserve"> weisen mit </w:t>
      </w:r>
      <w:r w:rsidRPr="001B2E5B">
        <w:rPr>
          <w:b/>
          <w:bCs/>
        </w:rPr>
        <w:t>3,5</w:t>
      </w:r>
      <w:r w:rsidRPr="001B2E5B">
        <w:t xml:space="preserve"> den niedrigsten Gesamtnutzwert auf. Trotz ihrer Flexibilität und der Möglichkeit zum ortsunabhängigen Zugriff sind sie aufgrund von Abhängigkeiten von Netzwerkverfügbarkeit, höheren Latenzen und eingeschränkter Echtzeitfähigkeit für den betrachteten Anwendungsfall weniger geeignet.</w:t>
      </w:r>
    </w:p>
    <w:p w14:paraId="70D8A462" w14:textId="03C6AF4A" w:rsidR="001373B0" w:rsidRPr="001B2E5B" w:rsidRDefault="001B2E5B" w:rsidP="001B2E5B">
      <w:pPr>
        <w:spacing w:line="360" w:lineRule="auto"/>
      </w:pPr>
      <w:r w:rsidRPr="001B2E5B">
        <w:t>Zusammenfassend zeigt die Nutzwertanalyse, dass das displaybasierte Embedded-HMI-System sowohl aus technischer als auch aus wirtschaftlicher Sicht die geeignetste Lösung für das vorliegende Projekt darstellt und daher für die weitere Umsetzung ausgewählt wird</w:t>
      </w:r>
    </w:p>
    <w:p w14:paraId="746E7564" w14:textId="77777777" w:rsidR="001373B0" w:rsidRDefault="001373B0" w:rsidP="005E4D1F">
      <w:pPr>
        <w:spacing w:after="0" w:line="360" w:lineRule="auto"/>
      </w:pPr>
    </w:p>
    <w:p w14:paraId="627DE368" w14:textId="77777777" w:rsidR="001373B0" w:rsidRDefault="001373B0" w:rsidP="005E4D1F">
      <w:pPr>
        <w:spacing w:after="0" w:line="360" w:lineRule="auto"/>
      </w:pPr>
    </w:p>
    <w:p w14:paraId="0E88A0ED" w14:textId="77777777" w:rsidR="001373B0" w:rsidRDefault="001373B0" w:rsidP="005E4D1F">
      <w:pPr>
        <w:spacing w:after="0" w:line="360" w:lineRule="auto"/>
      </w:pPr>
    </w:p>
    <w:p w14:paraId="28754EE0" w14:textId="77777777" w:rsidR="001373B0" w:rsidRDefault="001373B0" w:rsidP="005E4D1F">
      <w:pPr>
        <w:spacing w:after="0" w:line="360" w:lineRule="auto"/>
      </w:pPr>
    </w:p>
    <w:p w14:paraId="620BBD8C" w14:textId="77777777" w:rsidR="001373B0" w:rsidRDefault="001373B0" w:rsidP="005E4D1F">
      <w:pPr>
        <w:spacing w:after="0" w:line="360" w:lineRule="auto"/>
      </w:pPr>
    </w:p>
    <w:p w14:paraId="71C203C6" w14:textId="77777777" w:rsidR="001373B0" w:rsidRDefault="001373B0" w:rsidP="005E4D1F">
      <w:pPr>
        <w:spacing w:after="0" w:line="360" w:lineRule="auto"/>
      </w:pPr>
    </w:p>
    <w:p w14:paraId="48A20D58" w14:textId="77777777" w:rsidR="001373B0" w:rsidRDefault="001373B0" w:rsidP="005E4D1F">
      <w:pPr>
        <w:spacing w:after="0" w:line="360" w:lineRule="auto"/>
      </w:pPr>
    </w:p>
    <w:p w14:paraId="7EDD8533" w14:textId="77777777" w:rsidR="001373B0" w:rsidRDefault="001373B0" w:rsidP="005E4D1F">
      <w:pPr>
        <w:spacing w:after="0" w:line="360" w:lineRule="auto"/>
      </w:pPr>
    </w:p>
    <w:p w14:paraId="626A9533" w14:textId="77777777" w:rsidR="001373B0" w:rsidRDefault="001373B0" w:rsidP="005E4D1F">
      <w:pPr>
        <w:spacing w:after="0" w:line="360" w:lineRule="auto"/>
      </w:pPr>
    </w:p>
    <w:p w14:paraId="0252F8E4" w14:textId="77777777" w:rsidR="001373B0" w:rsidRDefault="001373B0" w:rsidP="005E4D1F">
      <w:pPr>
        <w:spacing w:after="0" w:line="360" w:lineRule="auto"/>
      </w:pPr>
    </w:p>
    <w:p w14:paraId="215882C2" w14:textId="2DB27637" w:rsidR="00136466" w:rsidRDefault="001429BA" w:rsidP="002E25B4">
      <w:pPr>
        <w:pStyle w:val="berschrift1"/>
      </w:pPr>
      <w:bookmarkStart w:id="27" w:name="_Toc219274775"/>
      <w:r>
        <w:lastRenderedPageBreak/>
        <w:t>3</w:t>
      </w:r>
      <w:r w:rsidR="00136466">
        <w:t xml:space="preserve">. </w:t>
      </w:r>
      <w:r w:rsidR="002E25B4">
        <w:t>Theoretische Grundlagen</w:t>
      </w:r>
      <w:bookmarkEnd w:id="27"/>
    </w:p>
    <w:p w14:paraId="4A1FE829" w14:textId="3BFE532F" w:rsidR="002E25B4" w:rsidRDefault="001429BA" w:rsidP="002E25B4">
      <w:pPr>
        <w:pStyle w:val="berschrift2"/>
      </w:pPr>
      <w:bookmarkStart w:id="28" w:name="_Toc219274776"/>
      <w:r>
        <w:t>3</w:t>
      </w:r>
      <w:r w:rsidR="002E25B4">
        <w:t>.1 TFT-Display</w:t>
      </w:r>
      <w:bookmarkEnd w:id="28"/>
    </w:p>
    <w:p w14:paraId="7BB1D0F2" w14:textId="77777777" w:rsidR="00C450CD" w:rsidRPr="00C450CD" w:rsidRDefault="00C450CD" w:rsidP="00C450CD"/>
    <w:p w14:paraId="718F72DF" w14:textId="08774A8F" w:rsidR="002E25B4" w:rsidRDefault="00913B98" w:rsidP="00546309">
      <w:pPr>
        <w:spacing w:line="360" w:lineRule="auto"/>
      </w:pPr>
      <w:r w:rsidRPr="00C67D2D">
        <w:t>Ein </w:t>
      </w:r>
      <w:r w:rsidRPr="00C67D2D">
        <w:rPr>
          <w:b/>
          <w:bCs/>
        </w:rPr>
        <w:t>TFT-Display</w:t>
      </w:r>
      <w:r w:rsidRPr="00C67D2D">
        <w:t> (Thin-Film-Transistor-Display) ist eine spezielle Form eines LCDs (Liquid Crystal Displays), bei dem jeder einzelne Bildpunkt – also jeder Pixel – durch einen eigenen Dünnschichttransistor angesteuert wird.</w:t>
      </w:r>
      <w:r>
        <w:t xml:space="preserve"> Kombiniert mit einem Drehencoder, bietet </w:t>
      </w:r>
      <w:r w:rsidR="00C450CD">
        <w:t xml:space="preserve">der </w:t>
      </w:r>
      <w:r w:rsidR="00C450CD" w:rsidRPr="00C67D2D">
        <w:t>Im</w:t>
      </w:r>
      <w:r w:rsidRPr="00C67D2D">
        <w:t xml:space="preserve"> Vergleich zu älteren passiven LCD-Technologien ermöglicht das TFT-Prinzip eine wesentlich präzisere Steuerung der Bildpunkte, wodurch eine deutlich bessere Bildqualität, höhere Auflösungen und schnellere Reaktionszeiten erzielt werden.</w:t>
      </w:r>
      <w:r w:rsidR="00FC0717">
        <w:fldChar w:fldCharType="begin"/>
      </w:r>
      <w:r w:rsidR="00962D31">
        <w:instrText xml:space="preserve"> ADDIN ZOTERO_ITEM CSL_CITATION {"citationID":"kzaYRFuu","properties":{"formattedCitation":"[21]","plainCitation":"[21]","noteIndex":0},"citationItems":[{"id":27,"uris":["http://zotero.org/users/18193922/items/Q27HUVQW"],"itemData":{"id":27,"type":"post-weblog","abstract":"Übersichtlich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rsidR="00FC0717">
        <w:fldChar w:fldCharType="separate"/>
      </w:r>
      <w:r w:rsidR="00962D31" w:rsidRPr="00962D31">
        <w:rPr>
          <w:rFonts w:cs="Arial"/>
        </w:rPr>
        <w:t>[21]</w:t>
      </w:r>
      <w:r w:rsidR="00FC0717">
        <w:fldChar w:fldCharType="end"/>
      </w:r>
    </w:p>
    <w:p w14:paraId="6D6B69A7" w14:textId="60626422" w:rsidR="00FC0717" w:rsidRDefault="00B64C1F" w:rsidP="00546309">
      <w:pPr>
        <w:spacing w:line="360" w:lineRule="auto"/>
      </w:pPr>
      <w:r w:rsidRPr="00DE0F47">
        <w:rPr>
          <w:noProof/>
        </w:rPr>
        <w:drawing>
          <wp:inline distT="0" distB="0" distL="0" distR="0" wp14:anchorId="39A863A3" wp14:editId="34166EC8">
            <wp:extent cx="5760720" cy="3770630"/>
            <wp:effectExtent l="0" t="0" r="0" b="1270"/>
            <wp:docPr id="1015855902" name="Grafik 1" descr="Ein Bild, das Kreis, Kompas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55902" name="Grafik 1" descr="Ein Bild, das Kreis, Kompass enthält.&#10;&#10;KI-generierte Inhalte können fehlerhaft sein."/>
                    <pic:cNvPicPr/>
                  </pic:nvPicPr>
                  <pic:blipFill>
                    <a:blip r:embed="rId16"/>
                    <a:stretch>
                      <a:fillRect/>
                    </a:stretch>
                  </pic:blipFill>
                  <pic:spPr>
                    <a:xfrm>
                      <a:off x="0" y="0"/>
                      <a:ext cx="5760720" cy="3770630"/>
                    </a:xfrm>
                    <a:prstGeom prst="rect">
                      <a:avLst/>
                    </a:prstGeom>
                  </pic:spPr>
                </pic:pic>
              </a:graphicData>
            </a:graphic>
          </wp:inline>
        </w:drawing>
      </w:r>
    </w:p>
    <w:p w14:paraId="0A204C9F" w14:textId="48CC03FF" w:rsidR="002E25B4" w:rsidRDefault="00F30797" w:rsidP="000878E3">
      <w:pPr>
        <w:spacing w:line="360" w:lineRule="auto"/>
      </w:pPr>
      <w:r>
        <w:t>Display Encoder 582</w:t>
      </w:r>
    </w:p>
    <w:p w14:paraId="3412632B" w14:textId="77777777" w:rsidR="00DF4DB9" w:rsidRPr="00DF4DB9" w:rsidRDefault="00DF4DB9" w:rsidP="00546309">
      <w:pPr>
        <w:spacing w:line="360" w:lineRule="auto"/>
      </w:pPr>
    </w:p>
    <w:tbl>
      <w:tblPr>
        <w:tblStyle w:val="Tabellenraster"/>
        <w:tblW w:w="0" w:type="auto"/>
        <w:tblLook w:val="04A0" w:firstRow="1" w:lastRow="0" w:firstColumn="1" w:lastColumn="0" w:noHBand="0" w:noVBand="1"/>
      </w:tblPr>
      <w:tblGrid>
        <w:gridCol w:w="4531"/>
        <w:gridCol w:w="4531"/>
      </w:tblGrid>
      <w:tr w:rsidR="0018678E" w14:paraId="2937FFC8" w14:textId="77777777" w:rsidTr="000878E3">
        <w:tc>
          <w:tcPr>
            <w:tcW w:w="4531" w:type="dxa"/>
            <w:shd w:val="clear" w:color="auto" w:fill="0E2841" w:themeFill="text2"/>
          </w:tcPr>
          <w:p w14:paraId="7C8ED5B8" w14:textId="77777777" w:rsidR="0018678E" w:rsidRPr="000E710D" w:rsidRDefault="0018678E" w:rsidP="00546309">
            <w:pPr>
              <w:spacing w:line="360" w:lineRule="auto"/>
              <w:rPr>
                <w:b/>
                <w:bCs/>
              </w:rPr>
            </w:pPr>
            <w:r w:rsidRPr="000E710D">
              <w:rPr>
                <w:b/>
                <w:bCs/>
              </w:rPr>
              <w:t>Technische Merkmale</w:t>
            </w:r>
          </w:p>
        </w:tc>
        <w:tc>
          <w:tcPr>
            <w:tcW w:w="4531" w:type="dxa"/>
            <w:shd w:val="clear" w:color="auto" w:fill="0E2841" w:themeFill="text2"/>
          </w:tcPr>
          <w:p w14:paraId="0EA9F566" w14:textId="77777777" w:rsidR="0018678E" w:rsidRPr="000E710D" w:rsidRDefault="0018678E" w:rsidP="00546309">
            <w:pPr>
              <w:spacing w:line="360" w:lineRule="auto"/>
              <w:rPr>
                <w:b/>
                <w:bCs/>
              </w:rPr>
            </w:pPr>
            <w:r w:rsidRPr="000E710D">
              <w:rPr>
                <w:b/>
                <w:bCs/>
              </w:rPr>
              <w:t>TFT-Display</w:t>
            </w:r>
          </w:p>
        </w:tc>
      </w:tr>
      <w:tr w:rsidR="0018678E" w14:paraId="1C60D558" w14:textId="77777777" w:rsidTr="00462238">
        <w:tc>
          <w:tcPr>
            <w:tcW w:w="4531" w:type="dxa"/>
          </w:tcPr>
          <w:p w14:paraId="645C5832" w14:textId="77777777" w:rsidR="0018678E" w:rsidRDefault="0018678E" w:rsidP="00546309">
            <w:pPr>
              <w:spacing w:line="360" w:lineRule="auto"/>
            </w:pPr>
            <w:r>
              <w:t>Betriebsspannung</w:t>
            </w:r>
          </w:p>
        </w:tc>
        <w:tc>
          <w:tcPr>
            <w:tcW w:w="4531" w:type="dxa"/>
          </w:tcPr>
          <w:p w14:paraId="45B06D60" w14:textId="77777777" w:rsidR="0018678E" w:rsidRDefault="0018678E" w:rsidP="00546309">
            <w:pPr>
              <w:spacing w:line="360" w:lineRule="auto"/>
            </w:pPr>
            <w:r>
              <w:t>3.3 V</w:t>
            </w:r>
          </w:p>
        </w:tc>
      </w:tr>
      <w:tr w:rsidR="0018678E" w14:paraId="345FCF29" w14:textId="77777777" w:rsidTr="00462238">
        <w:tc>
          <w:tcPr>
            <w:tcW w:w="4531" w:type="dxa"/>
          </w:tcPr>
          <w:p w14:paraId="49E53FCC" w14:textId="77777777" w:rsidR="0018678E" w:rsidRDefault="0018678E" w:rsidP="00546309">
            <w:pPr>
              <w:spacing w:line="360" w:lineRule="auto"/>
            </w:pPr>
            <w:r>
              <w:t>Displaygröße</w:t>
            </w:r>
          </w:p>
        </w:tc>
        <w:tc>
          <w:tcPr>
            <w:tcW w:w="4531" w:type="dxa"/>
          </w:tcPr>
          <w:p w14:paraId="7ACD631A" w14:textId="77777777" w:rsidR="0018678E" w:rsidRDefault="0018678E" w:rsidP="00546309">
            <w:pPr>
              <w:spacing w:line="360" w:lineRule="auto"/>
            </w:pPr>
            <w:r>
              <w:t>1.28 Zoll</w:t>
            </w:r>
          </w:p>
        </w:tc>
      </w:tr>
      <w:tr w:rsidR="0018678E" w14:paraId="01DE403D" w14:textId="77777777" w:rsidTr="00462238">
        <w:tc>
          <w:tcPr>
            <w:tcW w:w="4531" w:type="dxa"/>
          </w:tcPr>
          <w:p w14:paraId="5A9B3554" w14:textId="77777777" w:rsidR="0018678E" w:rsidRDefault="0018678E" w:rsidP="00546309">
            <w:pPr>
              <w:spacing w:line="360" w:lineRule="auto"/>
            </w:pPr>
            <w:r>
              <w:t>Auflösung</w:t>
            </w:r>
          </w:p>
        </w:tc>
        <w:tc>
          <w:tcPr>
            <w:tcW w:w="4531" w:type="dxa"/>
          </w:tcPr>
          <w:p w14:paraId="0F59C4C4" w14:textId="77777777" w:rsidR="0018678E" w:rsidRDefault="0018678E" w:rsidP="00546309">
            <w:pPr>
              <w:spacing w:line="360" w:lineRule="auto"/>
            </w:pPr>
            <w:r>
              <w:t>240 x 240 Pixel</w:t>
            </w:r>
          </w:p>
        </w:tc>
      </w:tr>
      <w:tr w:rsidR="0018678E" w14:paraId="5483B290" w14:textId="77777777" w:rsidTr="00462238">
        <w:tc>
          <w:tcPr>
            <w:tcW w:w="4531" w:type="dxa"/>
          </w:tcPr>
          <w:p w14:paraId="46531E01" w14:textId="77777777" w:rsidR="0018678E" w:rsidRDefault="0018678E" w:rsidP="00546309">
            <w:pPr>
              <w:spacing w:line="360" w:lineRule="auto"/>
            </w:pPr>
            <w:r>
              <w:lastRenderedPageBreak/>
              <w:t>Pixelabstand</w:t>
            </w:r>
          </w:p>
        </w:tc>
        <w:tc>
          <w:tcPr>
            <w:tcW w:w="4531" w:type="dxa"/>
          </w:tcPr>
          <w:p w14:paraId="7DB2EEE5" w14:textId="77777777" w:rsidR="0018678E" w:rsidRDefault="0018678E" w:rsidP="00546309">
            <w:pPr>
              <w:spacing w:line="360" w:lineRule="auto"/>
            </w:pPr>
            <w:r>
              <w:t>0.135 x 0.135 mm</w:t>
            </w:r>
          </w:p>
        </w:tc>
      </w:tr>
      <w:tr w:rsidR="0018678E" w14:paraId="5E2D5A18" w14:textId="77777777" w:rsidTr="00462238">
        <w:tc>
          <w:tcPr>
            <w:tcW w:w="4531" w:type="dxa"/>
          </w:tcPr>
          <w:p w14:paraId="5B662364" w14:textId="77777777" w:rsidR="0018678E" w:rsidRDefault="0018678E" w:rsidP="00546309">
            <w:pPr>
              <w:spacing w:line="360" w:lineRule="auto"/>
            </w:pPr>
            <w:r>
              <w:t>Schnittstelle</w:t>
            </w:r>
          </w:p>
        </w:tc>
        <w:tc>
          <w:tcPr>
            <w:tcW w:w="4531" w:type="dxa"/>
          </w:tcPr>
          <w:p w14:paraId="78688E70" w14:textId="77777777" w:rsidR="0018678E" w:rsidRDefault="0018678E" w:rsidP="00546309">
            <w:pPr>
              <w:spacing w:line="360" w:lineRule="auto"/>
            </w:pPr>
            <w:r>
              <w:t>SPI-Schnittstelle (4-Leiter)</w:t>
            </w:r>
          </w:p>
        </w:tc>
      </w:tr>
      <w:tr w:rsidR="0018678E" w14:paraId="205092F8" w14:textId="77777777" w:rsidTr="00462238">
        <w:tc>
          <w:tcPr>
            <w:tcW w:w="4531" w:type="dxa"/>
          </w:tcPr>
          <w:p w14:paraId="0CE62ADB" w14:textId="77777777" w:rsidR="0018678E" w:rsidRDefault="0018678E" w:rsidP="00546309">
            <w:pPr>
              <w:spacing w:line="360" w:lineRule="auto"/>
            </w:pPr>
            <w:r>
              <w:t>Treiber-IC</w:t>
            </w:r>
          </w:p>
        </w:tc>
        <w:tc>
          <w:tcPr>
            <w:tcW w:w="4531" w:type="dxa"/>
          </w:tcPr>
          <w:p w14:paraId="7506C8C1" w14:textId="77777777" w:rsidR="0018678E" w:rsidRDefault="0018678E" w:rsidP="00546309">
            <w:pPr>
              <w:spacing w:line="360" w:lineRule="auto"/>
            </w:pPr>
            <w:r>
              <w:t>GC9A01</w:t>
            </w:r>
          </w:p>
        </w:tc>
      </w:tr>
      <w:tr w:rsidR="0018678E" w14:paraId="294B2F6D" w14:textId="77777777" w:rsidTr="00462238">
        <w:tc>
          <w:tcPr>
            <w:tcW w:w="4531" w:type="dxa"/>
          </w:tcPr>
          <w:p w14:paraId="4E22FB80" w14:textId="77777777" w:rsidR="0018678E" w:rsidRDefault="0018678E" w:rsidP="00546309">
            <w:pPr>
              <w:spacing w:line="360" w:lineRule="auto"/>
            </w:pPr>
            <w:r>
              <w:t>Aktive Anzeigefläche</w:t>
            </w:r>
          </w:p>
        </w:tc>
        <w:tc>
          <w:tcPr>
            <w:tcW w:w="4531" w:type="dxa"/>
          </w:tcPr>
          <w:p w14:paraId="2F173B50" w14:textId="77777777" w:rsidR="0018678E" w:rsidRDefault="0018678E" w:rsidP="00546309">
            <w:pPr>
              <w:spacing w:line="360" w:lineRule="auto"/>
            </w:pPr>
            <w:r>
              <w:rPr>
                <w:rFonts w:cs="Arial"/>
              </w:rPr>
              <w:t>Ø</w:t>
            </w:r>
            <w:r>
              <w:t xml:space="preserve"> 32.4 mm</w:t>
            </w:r>
          </w:p>
        </w:tc>
      </w:tr>
      <w:tr w:rsidR="0018678E" w14:paraId="07391449" w14:textId="77777777" w:rsidTr="00462238">
        <w:tc>
          <w:tcPr>
            <w:tcW w:w="4531" w:type="dxa"/>
          </w:tcPr>
          <w:p w14:paraId="44672763" w14:textId="77777777" w:rsidR="0018678E" w:rsidRDefault="0018678E" w:rsidP="00546309">
            <w:pPr>
              <w:spacing w:line="360" w:lineRule="auto"/>
            </w:pPr>
            <w:r>
              <w:t>Gewicht</w:t>
            </w:r>
          </w:p>
        </w:tc>
        <w:tc>
          <w:tcPr>
            <w:tcW w:w="4531" w:type="dxa"/>
          </w:tcPr>
          <w:p w14:paraId="445EE30C" w14:textId="77777777" w:rsidR="0018678E" w:rsidRDefault="0018678E" w:rsidP="00546309">
            <w:pPr>
              <w:spacing w:line="360" w:lineRule="auto"/>
            </w:pPr>
            <w:r>
              <w:t>8.4 g</w:t>
            </w:r>
          </w:p>
        </w:tc>
      </w:tr>
      <w:tr w:rsidR="0018678E" w14:paraId="05AA5D79" w14:textId="77777777" w:rsidTr="00462238">
        <w:tc>
          <w:tcPr>
            <w:tcW w:w="4531" w:type="dxa"/>
          </w:tcPr>
          <w:p w14:paraId="33CBEE97" w14:textId="77777777" w:rsidR="0018678E" w:rsidRDefault="0018678E" w:rsidP="00546309">
            <w:pPr>
              <w:spacing w:line="360" w:lineRule="auto"/>
            </w:pPr>
            <w:r>
              <w:t>Betriebstemperatur</w:t>
            </w:r>
          </w:p>
        </w:tc>
        <w:tc>
          <w:tcPr>
            <w:tcW w:w="4531" w:type="dxa"/>
          </w:tcPr>
          <w:p w14:paraId="318CE7EE" w14:textId="77777777" w:rsidR="0018678E" w:rsidRDefault="0018678E" w:rsidP="00546309">
            <w:pPr>
              <w:spacing w:line="360" w:lineRule="auto"/>
            </w:pPr>
            <w:r>
              <w:t xml:space="preserve">-20 </w:t>
            </w:r>
            <w:r>
              <w:rPr>
                <w:rFonts w:cs="Arial"/>
              </w:rPr>
              <w:t>°</w:t>
            </w:r>
            <w:r>
              <w:t xml:space="preserve">C bis +70 </w:t>
            </w:r>
            <w:r>
              <w:rPr>
                <w:rFonts w:cs="Arial"/>
              </w:rPr>
              <w:t>°C</w:t>
            </w:r>
          </w:p>
        </w:tc>
      </w:tr>
    </w:tbl>
    <w:p w14:paraId="5DE3E310" w14:textId="36881477" w:rsidR="003C74E9" w:rsidRDefault="0018678E" w:rsidP="00546309">
      <w:pPr>
        <w:spacing w:after="0" w:line="360" w:lineRule="auto"/>
      </w:pPr>
      <w:r>
        <w:t>Technische Daten des angewandten Displays</w:t>
      </w:r>
    </w:p>
    <w:p w14:paraId="552471B0" w14:textId="77777777" w:rsidR="00546309" w:rsidRDefault="00546309" w:rsidP="00546309">
      <w:pPr>
        <w:spacing w:after="0" w:line="360" w:lineRule="auto"/>
      </w:pPr>
    </w:p>
    <w:p w14:paraId="237B4330" w14:textId="77777777" w:rsidR="00546309" w:rsidRDefault="00546309" w:rsidP="00546309">
      <w:pPr>
        <w:spacing w:line="360" w:lineRule="auto"/>
      </w:pPr>
      <w:r w:rsidRPr="006706C0">
        <w:t>Selbstverständlich weist diese Displaytechnologie sowohl Vorteile als auch Nachteile auf.</w:t>
      </w:r>
    </w:p>
    <w:p w14:paraId="4ACD3D7D" w14:textId="77777777" w:rsidR="00546309" w:rsidRDefault="00546309" w:rsidP="00546309">
      <w:pPr>
        <w:spacing w:line="360" w:lineRule="auto"/>
        <w:rPr>
          <w:b/>
          <w:bCs/>
        </w:rPr>
      </w:pPr>
      <w:r w:rsidRPr="003E514D">
        <w:rPr>
          <w:b/>
          <w:bCs/>
        </w:rPr>
        <w:t>Vorteile:</w:t>
      </w:r>
    </w:p>
    <w:p w14:paraId="3EBCAEF7" w14:textId="5D89E776" w:rsidR="00546309" w:rsidRDefault="00546309" w:rsidP="00546309">
      <w:pPr>
        <w:pStyle w:val="Listenabsatz"/>
        <w:numPr>
          <w:ilvl w:val="0"/>
          <w:numId w:val="3"/>
        </w:numPr>
        <w:spacing w:line="360" w:lineRule="auto"/>
      </w:pPr>
      <w:r w:rsidRPr="001148BC">
        <w:rPr>
          <w:b/>
          <w:bCs/>
        </w:rPr>
        <w:t>Klare Darstellung und hohe Auflösung:</w:t>
      </w:r>
      <w:r w:rsidRPr="00E3640F">
        <w:t xml:space="preserve"> </w:t>
      </w:r>
      <w:r w:rsidRPr="001767C9">
        <w:t>TFTs bieten exakte Anzeige von Text, Grafiken oder Messwerten – von QVGA bis Full HD und darüber hinaus. Die feine Pixelstruktur erlaubt auch bei kleinen Zollgrößen eine detailgetreue Darstellung.</w:t>
      </w:r>
      <w:r>
        <w:fldChar w:fldCharType="begin"/>
      </w:r>
      <w:r w:rsidR="00962D31">
        <w:instrText xml:space="preserve"> ADDIN ZOTERO_ITEM CSL_CITATION {"citationID":"y7klx86z","properties":{"formattedCitation":"[21]","plainCitation":"[21]","noteIndex":0},"citationItems":[{"id":27,"uris":["http://zotero.org/users/18193922/items/Q27HUVQW"],"itemData":{"id":27,"type":"post-weblog","abstract":"Übersichtlich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962D31" w:rsidRPr="00962D31">
        <w:rPr>
          <w:rFonts w:cs="Arial"/>
        </w:rPr>
        <w:t>[21]</w:t>
      </w:r>
      <w:r>
        <w:fldChar w:fldCharType="end"/>
      </w:r>
    </w:p>
    <w:p w14:paraId="6791094D" w14:textId="340A8CDA" w:rsidR="00546309" w:rsidRDefault="00546309" w:rsidP="00546309">
      <w:pPr>
        <w:pStyle w:val="Listenabsatz"/>
        <w:numPr>
          <w:ilvl w:val="0"/>
          <w:numId w:val="3"/>
        </w:numPr>
        <w:spacing w:line="360" w:lineRule="auto"/>
      </w:pPr>
      <w:r>
        <w:rPr>
          <w:b/>
          <w:bCs/>
        </w:rPr>
        <w:t>Geringe Reaktionszeit für dynamische Inhalte:</w:t>
      </w:r>
      <w:r>
        <w:t xml:space="preserve"> </w:t>
      </w:r>
      <w:r w:rsidRPr="00DE1273">
        <w:t>Moderne Panels bieten Reaktionszeiten von 8–25 ms, was für die meisten industriellen Anwendungen ausreichend ist</w:t>
      </w:r>
      <w:r>
        <w:t>.</w:t>
      </w:r>
      <w:r>
        <w:fldChar w:fldCharType="begin"/>
      </w:r>
      <w:r w:rsidR="00962D31">
        <w:instrText xml:space="preserve"> ADDIN ZOTERO_ITEM CSL_CITATION {"citationID":"Qi63PYbE","properties":{"formattedCitation":"[21]","plainCitation":"[21]","noteIndex":0},"citationItems":[{"id":27,"uris":["http://zotero.org/users/18193922/items/Q27HUVQW"],"itemData":{"id":27,"type":"post-weblog","abstract":"Übersichtlich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962D31" w:rsidRPr="00962D31">
        <w:rPr>
          <w:rFonts w:cs="Arial"/>
        </w:rPr>
        <w:t>[21]</w:t>
      </w:r>
      <w:r>
        <w:fldChar w:fldCharType="end"/>
      </w:r>
    </w:p>
    <w:p w14:paraId="421ECB6E" w14:textId="33F345F5" w:rsidR="00546309" w:rsidRDefault="00546309" w:rsidP="00546309">
      <w:pPr>
        <w:pStyle w:val="Listenabsatz"/>
        <w:numPr>
          <w:ilvl w:val="0"/>
          <w:numId w:val="3"/>
        </w:numPr>
        <w:spacing w:line="360" w:lineRule="auto"/>
      </w:pPr>
      <w:r w:rsidRPr="002D75B0">
        <w:rPr>
          <w:b/>
          <w:bCs/>
        </w:rPr>
        <w:t>Hohe Helligkeit und gute Ablesbarkeit</w:t>
      </w:r>
      <w:r>
        <w:rPr>
          <w:b/>
          <w:bCs/>
        </w:rPr>
        <w:t xml:space="preserve">: </w:t>
      </w:r>
      <w:r w:rsidRPr="00582B1A">
        <w:t>Dank leistungsfähiger Hintergrundbeleuchtung (oft 500–1000 cd/m²) sind moderne TFT-Displays auch bei schwierigen Lichtverhältnissen gut lesbar.</w:t>
      </w:r>
      <w:r>
        <w:fldChar w:fldCharType="begin"/>
      </w:r>
      <w:r w:rsidR="00962D31">
        <w:instrText xml:space="preserve"> ADDIN ZOTERO_ITEM CSL_CITATION {"citationID":"lTcGR7mz","properties":{"formattedCitation":"[21]","plainCitation":"[21]","noteIndex":0},"citationItems":[{"id":27,"uris":["http://zotero.org/users/18193922/items/Q27HUVQW"],"itemData":{"id":27,"type":"post-weblog","abstract":"Übersichtlich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962D31" w:rsidRPr="00962D31">
        <w:rPr>
          <w:rFonts w:cs="Arial"/>
        </w:rPr>
        <w:t>[21]</w:t>
      </w:r>
      <w:r>
        <w:fldChar w:fldCharType="end"/>
      </w:r>
    </w:p>
    <w:p w14:paraId="326F097D" w14:textId="7E8A3EA8" w:rsidR="00546309" w:rsidRDefault="00546309" w:rsidP="00546309">
      <w:pPr>
        <w:pStyle w:val="Listenabsatz"/>
        <w:numPr>
          <w:ilvl w:val="0"/>
          <w:numId w:val="3"/>
        </w:numPr>
        <w:spacing w:line="360" w:lineRule="auto"/>
      </w:pPr>
      <w:r w:rsidRPr="00933CDA">
        <w:rPr>
          <w:b/>
          <w:bCs/>
        </w:rPr>
        <w:t>Robuste Module für industrielle Bedingungen</w:t>
      </w:r>
      <w:r>
        <w:rPr>
          <w:b/>
          <w:bCs/>
        </w:rPr>
        <w:t xml:space="preserve">: </w:t>
      </w:r>
      <w:r w:rsidRPr="0023406A">
        <w:t>Viele TFT-Module sind für hohe Temperaturbereiche, Schockbelastungen und Langzeitverfügbarkeit konzipiert.</w:t>
      </w:r>
      <w:r>
        <w:fldChar w:fldCharType="begin"/>
      </w:r>
      <w:r w:rsidR="00962D31">
        <w:instrText xml:space="preserve"> ADDIN ZOTERO_ITEM CSL_CITATION {"citationID":"VpWlOdfM","properties":{"formattedCitation":"[21]","plainCitation":"[21]","noteIndex":0},"citationItems":[{"id":27,"uris":["http://zotero.org/users/18193922/items/Q27HUVQW"],"itemData":{"id":27,"type":"post-weblog","abstract":"Übersichtlich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962D31" w:rsidRPr="00962D31">
        <w:rPr>
          <w:rFonts w:cs="Arial"/>
        </w:rPr>
        <w:t>[21]</w:t>
      </w:r>
      <w:r>
        <w:fldChar w:fldCharType="end"/>
      </w:r>
    </w:p>
    <w:p w14:paraId="68CBC1AC" w14:textId="77777777" w:rsidR="00546309" w:rsidRDefault="00546309" w:rsidP="00546309">
      <w:pPr>
        <w:spacing w:line="360" w:lineRule="auto"/>
        <w:rPr>
          <w:b/>
          <w:bCs/>
        </w:rPr>
      </w:pPr>
      <w:r w:rsidRPr="0023406A">
        <w:rPr>
          <w:b/>
          <w:bCs/>
        </w:rPr>
        <w:t xml:space="preserve">Nachteile: </w:t>
      </w:r>
    </w:p>
    <w:p w14:paraId="6BD1C557" w14:textId="4F0F1070" w:rsidR="00546309" w:rsidRPr="00DB6019" w:rsidRDefault="00546309" w:rsidP="00546309">
      <w:pPr>
        <w:pStyle w:val="Listenabsatz"/>
        <w:numPr>
          <w:ilvl w:val="0"/>
          <w:numId w:val="4"/>
        </w:numPr>
        <w:spacing w:line="360" w:lineRule="auto"/>
        <w:rPr>
          <w:b/>
          <w:bCs/>
        </w:rPr>
      </w:pPr>
      <w:r w:rsidRPr="00DB6019">
        <w:rPr>
          <w:b/>
          <w:bCs/>
        </w:rPr>
        <w:t>Energieverbrauch bei hoher Helligkeit</w:t>
      </w:r>
      <w:r>
        <w:rPr>
          <w:b/>
          <w:bCs/>
        </w:rPr>
        <w:t xml:space="preserve">: </w:t>
      </w:r>
      <w:r w:rsidRPr="00DB6019">
        <w:t>Für gute Ablesbarkeit unter Sonnenlicht ist eine starke LED-Hinterleuchtung nötig, was den Stromverbrauch und die thermische Belastung erhöht.</w:t>
      </w:r>
      <w:r>
        <w:fldChar w:fldCharType="begin"/>
      </w:r>
      <w:r w:rsidR="00962D31">
        <w:instrText xml:space="preserve"> ADDIN ZOTERO_ITEM CSL_CITATION {"citationID":"isN1rQXQ","properties":{"formattedCitation":"[21]","plainCitation":"[21]","noteIndex":0},"citationItems":[{"id":27,"uris":["http://zotero.org/users/18193922/items/Q27HUVQW"],"itemData":{"id":27,"type":"post-weblog","abstract":"Übersichtlich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962D31" w:rsidRPr="00962D31">
        <w:rPr>
          <w:rFonts w:cs="Arial"/>
        </w:rPr>
        <w:t>[21]</w:t>
      </w:r>
      <w:r>
        <w:fldChar w:fldCharType="end"/>
      </w:r>
    </w:p>
    <w:p w14:paraId="698C7CFC" w14:textId="79FFDA1E" w:rsidR="00546309" w:rsidRPr="00E97E85" w:rsidRDefault="00546309" w:rsidP="00546309">
      <w:pPr>
        <w:pStyle w:val="Listenabsatz"/>
        <w:numPr>
          <w:ilvl w:val="0"/>
          <w:numId w:val="4"/>
        </w:numPr>
        <w:spacing w:line="360" w:lineRule="auto"/>
        <w:rPr>
          <w:b/>
          <w:bCs/>
        </w:rPr>
      </w:pPr>
      <w:r w:rsidRPr="00591A18">
        <w:rPr>
          <w:b/>
          <w:bCs/>
        </w:rPr>
        <w:t>Eingeschränkter Schwarzwert und Kontrast</w:t>
      </w:r>
      <w:r>
        <w:rPr>
          <w:b/>
          <w:bCs/>
        </w:rPr>
        <w:t xml:space="preserve">: </w:t>
      </w:r>
      <w:r w:rsidRPr="0004211A">
        <w:t>Da TFTs auf LCD-Technologie basieren, ist echtes Schwarz schwer erreichbar – das Display ist nie vollständig „aus“, da die Hintergrundbeleuchtung immer aktiv ist.</w:t>
      </w:r>
      <w:r>
        <w:fldChar w:fldCharType="begin"/>
      </w:r>
      <w:r w:rsidR="00962D31">
        <w:instrText xml:space="preserve"> ADDIN ZOTERO_ITEM CSL_CITATION {"citationID":"jEwKp5Ku","properties":{"formattedCitation":"[21]","plainCitation":"[21]","noteIndex":0},"citationItems":[{"id":27,"uris":["http://zotero.org/users/18193922/items/Q27HUVQW"],"itemData":{"id":27,"type":"post-weblog","abstract":"Übersichtlich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962D31" w:rsidRPr="00962D31">
        <w:rPr>
          <w:rFonts w:cs="Arial"/>
        </w:rPr>
        <w:t>[21]</w:t>
      </w:r>
      <w:r>
        <w:fldChar w:fldCharType="end"/>
      </w:r>
    </w:p>
    <w:p w14:paraId="3807752A" w14:textId="2CBFA9A5" w:rsidR="00E97E85" w:rsidRDefault="001429BA" w:rsidP="002B45FB">
      <w:pPr>
        <w:pStyle w:val="berschrift2"/>
      </w:pPr>
      <w:bookmarkStart w:id="29" w:name="_Toc219274777"/>
      <w:r>
        <w:lastRenderedPageBreak/>
        <w:t>3</w:t>
      </w:r>
      <w:r w:rsidR="002B45FB">
        <w:t>.2 Mikrocontroller</w:t>
      </w:r>
      <w:bookmarkEnd w:id="29"/>
    </w:p>
    <w:p w14:paraId="21744016" w14:textId="77777777" w:rsidR="002B45FB" w:rsidRPr="002B45FB" w:rsidRDefault="002B45FB" w:rsidP="002B45FB"/>
    <w:p w14:paraId="07AB050F" w14:textId="7EA93285" w:rsidR="00F05C86" w:rsidRDefault="007D7CC9" w:rsidP="00F05C86">
      <w:pPr>
        <w:spacing w:after="0" w:line="360" w:lineRule="auto"/>
      </w:pPr>
      <w:r w:rsidRPr="007D7CC9">
        <w:t xml:space="preserve">Ein Mikrocontroller (MCU) wird in Abbildung </w:t>
      </w:r>
      <w:r>
        <w:t>…</w:t>
      </w:r>
      <w:r w:rsidRPr="007D7CC9">
        <w:t xml:space="preserve"> dargestellt. Es handelt sich dabei um ein komplexes System on Chip (SoC), das auf einem einzigen integrierten Schaltkreis (IC) einen Prozessorkern (Control Process Unit, CPU), Speicher (EEPROM, FLASH und RAM), analoge IPs und viele Ein-/Ausgänge (IOs) integriert.</w:t>
      </w:r>
      <w:r>
        <w:fldChar w:fldCharType="begin"/>
      </w:r>
      <w:r w:rsidR="00962D31">
        <w:instrText xml:space="preserve"> ADDIN ZOTERO_ITEM CSL_CITATION {"citationID":"Rx29oNUf","properties":{"formattedCitation":"[22]","plainCitation":"[22]","noteIndex":0},"citationItems":[{"id":94,"uris":["http://zotero.org/users/18193922/items/P2IQVYQ4"],"itemData":{"id":94,"type":"entry-encyclopedia","abstract":"A microcontroller (MC, uC, or μC) or microcontroller unit (MCU) is a small computer on a single integrated circuit. A microcontroller contains one or more processor cores along with memory and programmable input/output peripherals. Program memory in the form of NOR flash, OTP ROM, or ferroelectric RAM is also often included on the chip, as well as a small amount of RAM. Microcontrollers are designed for embedded applications, in contrast to the microprocessors used in personal computers or other general-purpose applications consisting of various discrete chips.\nIn modern terminology, a microcontroller is similar to, but less sophisticated than, a system on a chip (SoC). A SoC may include a microcontroller as one of its components but usually integrates it with advanced peripherals like a graphics processing unit (GPU), a Wi-Fi module, or one or more coprocessors.\nMicrocontrollers are used in automatically controlled products and devices, such as automobile engine control systems, implantable medical devices, remote controls, office machines, appliances, power tools, toys, and other embedded systems. By reducing the size and cost compared to a design that uses a separate microprocessor, memory, and input/output devices, microcontrollers make digital control of more devices and processes practical. Mixed-signal microcontrollers are common, integrating analog components needed to control non-digital electronic systems. In the context of the Internet of Things, microcontrollers are an economical and popular means of data collection, sensing and actuating the physical world as edge devices.\nSome microcontrollers may use four-bit words and operate at frequencies as low as 4 kHz for low power consumption (single-digit milliwatts or microwatts). They generally have the ability to retain functionality while waiting for an event such as a button press or other interrupt; power consumption while sleeping (with the CPU clock and most peripherals off) may be just nanowatts, making many of them well suited for long lasting battery applications. Other microcontrollers may serve performance-critical roles, where they may need to act more like a digital signal processor (DSP), with higher clock speeds and power consumption.","container-title":"Wikipedia","language":"en","license":"Creative Commons Attribution-ShareAlike License","note":"Page Version ID: 1322168609","source":"Wikipedia","title":"Microcontroller","URL":"https://en.wikipedia.org/w/index.php?title=Microcontroller&amp;oldid=1322168609","accessed":{"date-parts":[["2025",11,24]]},"issued":{"date-parts":[["2025",11,14]]}}}],"schema":"https://github.com/citation-style-language/schema/raw/master/csl-citation.json"} </w:instrText>
      </w:r>
      <w:r>
        <w:fldChar w:fldCharType="separate"/>
      </w:r>
      <w:r w:rsidR="00962D31" w:rsidRPr="00962D31">
        <w:rPr>
          <w:rFonts w:cs="Arial"/>
        </w:rPr>
        <w:t>[22]</w:t>
      </w:r>
      <w:r>
        <w:fldChar w:fldCharType="end"/>
      </w:r>
      <w:r w:rsidR="00C3185A">
        <w:t xml:space="preserve">. </w:t>
      </w:r>
      <w:r w:rsidR="00A736CF" w:rsidRPr="00A736CF">
        <w:t>Mikrocontroller weisen eine Reihe von Vorteilen auf, die ihre Anwendung in verschiedenen Bereichen ermöglichen. Dazu zählen ihre kompakte Größe, die niedrigen Kosten, der geringe Stromverbrauch und die hohe Zuverlässigkeit.</w:t>
      </w:r>
      <w:r w:rsidR="00330AE6">
        <w:fldChar w:fldCharType="begin"/>
      </w:r>
      <w:r w:rsidR="00962D31">
        <w:instrText xml:space="preserve"> ADDIN ZOTERO_ITEM CSL_CITATION {"citationID":"ff3H36eM","properties":{"formattedCitation":"[23]","plainCitation":"[23]","noteIndex":0},"citationItems":[{"id":96,"uris":["http://zotero.org/users/18193922/items/DIJ9T39K"],"itemData":{"id":96,"type":"article-journal","abstract":"This paper explores the applications of microcontrollers in electronic technology and their development technologies, aiming to analyze specific application cases in areas such as industrial automation, home automation, medical devices, and traffic management systems. Additionally, the research discusses the challenges faced during the development of microcontrollers and their corresponding solutions, including difficulties in hardware and software. Through an in-depth analysis of the fundamental concepts, development environments, programming languages, and design methods of microcontrollers, this paper also looks ahead to the future development trends of microcontroller technology, particularly its potential impact in emerging application fields. The findings indicate that microcontrollers, as an important component of modern electronic technology, possess broad application prospects and significant research value.","container-title":"Advances in Computer, Signals and Systems","DOI":"10.23977/acss.2024.080611","ISSN":"2371882X","issue":"6","journalAbbreviation":"acss","language":"en","source":"DOI.org (Crossref)","title":"Research on the Application and Development Technology of Microcontrollers in Electronic Technology","URL":"https://www.clausiuspress.com/article/13853.html","volume":"8","accessed":{"date-parts":[["2025",11,24]]},"issued":{"date-parts":[["2024"]]}}}],"schema":"https://github.com/citation-style-language/schema/raw/master/csl-citation.json"} </w:instrText>
      </w:r>
      <w:r w:rsidR="00330AE6">
        <w:fldChar w:fldCharType="separate"/>
      </w:r>
      <w:r w:rsidR="00962D31" w:rsidRPr="00962D31">
        <w:rPr>
          <w:rFonts w:cs="Arial"/>
        </w:rPr>
        <w:t>[23]</w:t>
      </w:r>
      <w:r w:rsidR="00330AE6">
        <w:fldChar w:fldCharType="end"/>
      </w:r>
      <w:r w:rsidR="00A1171E">
        <w:t xml:space="preserve">. </w:t>
      </w:r>
      <w:r w:rsidR="00A1171E" w:rsidRPr="00A1171E">
        <w:t xml:space="preserve">MCUs sind für den Einsatz in eingebetteten Anwendungen konzipiert. Im Gegensatz dazu werden sie mit weniger anspruchsvollen Technologien als Mikroprozessoren entwickelt und arbeiten mit niedrigeren Frequenzen. </w:t>
      </w:r>
    </w:p>
    <w:p w14:paraId="61E314BA" w14:textId="4E3AA2EE" w:rsidR="008B0D85" w:rsidRDefault="008B0D85" w:rsidP="008B0D85">
      <w:pPr>
        <w:spacing w:after="0" w:line="360" w:lineRule="auto"/>
        <w:jc w:val="center"/>
      </w:pPr>
      <w:r w:rsidRPr="008B0D85">
        <w:rPr>
          <w:noProof/>
        </w:rPr>
        <w:drawing>
          <wp:inline distT="0" distB="0" distL="0" distR="0" wp14:anchorId="3A89699D" wp14:editId="670250D3">
            <wp:extent cx="3200400" cy="2854411"/>
            <wp:effectExtent l="0" t="0" r="0" b="3175"/>
            <wp:docPr id="419566693" name="Grafik 1" descr="Ein Bild, das Text, Screenshot, Farbigkei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66693" name="Grafik 1" descr="Ein Bild, das Text, Screenshot, Farbigkeit, Rechteck enthält.&#10;&#10;KI-generierte Inhalte können fehlerhaft sein."/>
                    <pic:cNvPicPr/>
                  </pic:nvPicPr>
                  <pic:blipFill>
                    <a:blip r:embed="rId17"/>
                    <a:stretch>
                      <a:fillRect/>
                    </a:stretch>
                  </pic:blipFill>
                  <pic:spPr>
                    <a:xfrm>
                      <a:off x="0" y="0"/>
                      <a:ext cx="3215660" cy="2868021"/>
                    </a:xfrm>
                    <a:prstGeom prst="rect">
                      <a:avLst/>
                    </a:prstGeom>
                  </pic:spPr>
                </pic:pic>
              </a:graphicData>
            </a:graphic>
          </wp:inline>
        </w:drawing>
      </w:r>
    </w:p>
    <w:p w14:paraId="406A4F48" w14:textId="32803364" w:rsidR="008B0D85" w:rsidRDefault="008B0D85" w:rsidP="008B0D85">
      <w:pPr>
        <w:spacing w:after="0" w:line="360" w:lineRule="auto"/>
        <w:jc w:val="center"/>
      </w:pPr>
      <w:r>
        <w:t>Mikro</w:t>
      </w:r>
      <w:r w:rsidR="008F2E69">
        <w:t>controller Schematisch</w:t>
      </w:r>
    </w:p>
    <w:p w14:paraId="5D9A9F5E" w14:textId="77777777" w:rsidR="008F2E69" w:rsidRDefault="008F2E69" w:rsidP="008F2E69">
      <w:pPr>
        <w:spacing w:after="0" w:line="360" w:lineRule="auto"/>
      </w:pPr>
    </w:p>
    <w:p w14:paraId="670FEF9D" w14:textId="77777777" w:rsidR="008072CF" w:rsidRDefault="0008655C" w:rsidP="00760B34">
      <w:pPr>
        <w:spacing w:after="0" w:line="360" w:lineRule="auto"/>
      </w:pPr>
      <w:r w:rsidRPr="0008655C">
        <w:t>Die Entwicklung</w:t>
      </w:r>
      <w:r w:rsidR="008072CF">
        <w:t xml:space="preserve"> eines solchen Sytems</w:t>
      </w:r>
      <w:r w:rsidRPr="0008655C">
        <w:t xml:space="preserve"> erfolgt typischerweise in mehreren fachlich getrennten Domänen. Zu den relevanten Aspekten zählen in diesem Zusammenhang das Analogdesign (u. a. A/D- und D/A-Wandler, Spannungsregelung und Überwachung), das Digitaldesign (Prozessor-Kern, Bus- und Kommunikationslogik), das I/O-Design (Anbindung des Chip-Kerns an die Gehäusepins inklusive Schutzbeschaltungen) sowie das SoC-Integrationsdesign, in dem die verschiedenen IP-Blöcke zu einem vollständigen System zusammengeführt werden</w:t>
      </w:r>
      <w:r w:rsidR="00760B34">
        <w:t>.</w:t>
      </w:r>
      <w:r w:rsidR="00602C02">
        <w:t xml:space="preserve"> </w:t>
      </w:r>
    </w:p>
    <w:p w14:paraId="33337865" w14:textId="26E62B18" w:rsidR="00C3185A" w:rsidRDefault="00602C02" w:rsidP="00760B34">
      <w:pPr>
        <w:spacing w:after="0" w:line="360" w:lineRule="auto"/>
      </w:pPr>
      <w:r w:rsidRPr="007E2DD5">
        <w:lastRenderedPageBreak/>
        <w:t>Um den vielfältigen Anforderungen des Marktes gerecht zu werden, wurden verschiedene Mikrocontrollerfamilien entwickelt.</w:t>
      </w:r>
    </w:p>
    <w:p w14:paraId="15935904" w14:textId="77777777" w:rsidR="00760B34" w:rsidRDefault="00760B34" w:rsidP="00760B34">
      <w:pPr>
        <w:spacing w:after="0" w:line="360" w:lineRule="auto"/>
      </w:pPr>
    </w:p>
    <w:p w14:paraId="09CCAC76" w14:textId="402F7884" w:rsidR="00760B34" w:rsidRDefault="001429BA" w:rsidP="007E2DD5">
      <w:pPr>
        <w:pStyle w:val="berschrift3"/>
      </w:pPr>
      <w:bookmarkStart w:id="30" w:name="_Toc219274778"/>
      <w:r>
        <w:t>3</w:t>
      </w:r>
      <w:r w:rsidR="00760B34">
        <w:t>.2.1 STM32</w:t>
      </w:r>
      <w:r w:rsidR="00994C09">
        <w:t>-</w:t>
      </w:r>
      <w:r w:rsidR="00083D87">
        <w:t>Mikrocontroller</w:t>
      </w:r>
      <w:r w:rsidR="007606F3">
        <w:t xml:space="preserve"> Familie</w:t>
      </w:r>
      <w:bookmarkEnd w:id="30"/>
    </w:p>
    <w:p w14:paraId="7522261F" w14:textId="77777777" w:rsidR="007E2DD5" w:rsidRPr="007E2DD5" w:rsidRDefault="007E2DD5" w:rsidP="007E2DD5"/>
    <w:p w14:paraId="07AA391B" w14:textId="77777777" w:rsidR="009F2FD1" w:rsidRDefault="00D34A9E" w:rsidP="009F2FD1">
      <w:pPr>
        <w:spacing w:after="0" w:line="360" w:lineRule="auto"/>
      </w:pPr>
      <w:r w:rsidRPr="007E2DD5">
        <w:t>In dieser Arbeit wird der Schwerpunkt auf die Mikrocontroller der STM32F-Serie gelegt, die für Mainstream- und Hochleistungsanwendungen konzipiert wurden.</w:t>
      </w:r>
      <w:r>
        <w:t xml:space="preserve"> </w:t>
      </w:r>
    </w:p>
    <w:p w14:paraId="0DD450EC" w14:textId="7B0AC600" w:rsidR="007E2DD5" w:rsidRDefault="00602C02" w:rsidP="009F2FD1">
      <w:pPr>
        <w:spacing w:after="0" w:line="360" w:lineRule="auto"/>
      </w:pPr>
      <w:r>
        <w:t xml:space="preserve">Die </w:t>
      </w:r>
      <w:r w:rsidR="007E2DD5" w:rsidRPr="007E2DD5">
        <w:t xml:space="preserve">Abbildung </w:t>
      </w:r>
      <w:r w:rsidR="00D14648">
        <w:t>…</w:t>
      </w:r>
      <w:r w:rsidR="007E2DD5" w:rsidRPr="007E2DD5">
        <w:t xml:space="preserve"> </w:t>
      </w:r>
      <w:r w:rsidR="00FD075D">
        <w:t>veranschaulicht</w:t>
      </w:r>
      <w:r w:rsidR="007E2DD5" w:rsidRPr="007E2DD5">
        <w:t xml:space="preserve"> die </w:t>
      </w:r>
      <w:r w:rsidR="00D56489">
        <w:t>diversen</w:t>
      </w:r>
      <w:r w:rsidR="007E2DD5" w:rsidRPr="007E2DD5">
        <w:t xml:space="preserve"> Mikrocontrollerfamilien von STMicroelectronics sowie deren jeweilige </w:t>
      </w:r>
      <w:r w:rsidR="00D56489">
        <w:t>Merkmale</w:t>
      </w:r>
      <w:r w:rsidR="007E2DD5" w:rsidRPr="007E2DD5">
        <w:t xml:space="preserve">.  </w:t>
      </w:r>
      <w:r w:rsidR="00F034EA" w:rsidRPr="007E2DD5">
        <w:t xml:space="preserve">Ein Mikrocontroller stellt einen programmierbaren integrierten Schaltkreis dar und kann in einem breiten Spektrum von Anwendungen eingesetzt werden. Er findet beispielsweise </w:t>
      </w:r>
      <w:r w:rsidR="00F034EA">
        <w:t xml:space="preserve">Anwendung </w:t>
      </w:r>
      <w:r w:rsidR="00F034EA" w:rsidRPr="007E2DD5">
        <w:t>in Haushaltsgeräten wie Waschmaschinen, in Mobiltelefonen, in der Medizintechnik, im Automobilbereich, in der Industrieautomation sowie in der Robotik</w:t>
      </w:r>
      <w:r w:rsidR="007A4D02">
        <w:t>.</w:t>
      </w:r>
    </w:p>
    <w:p w14:paraId="25B63B1F" w14:textId="77777777" w:rsidR="007A4D02" w:rsidRDefault="007A4D02" w:rsidP="009F2FD1">
      <w:pPr>
        <w:spacing w:after="0" w:line="360" w:lineRule="auto"/>
      </w:pPr>
    </w:p>
    <w:p w14:paraId="52A266B0" w14:textId="4607AD0E" w:rsidR="007471B6" w:rsidRDefault="007471B6" w:rsidP="007471B6">
      <w:pPr>
        <w:spacing w:line="360" w:lineRule="auto"/>
        <w:jc w:val="center"/>
      </w:pPr>
      <w:r w:rsidRPr="007471B6">
        <w:rPr>
          <w:noProof/>
        </w:rPr>
        <w:lastRenderedPageBreak/>
        <w:drawing>
          <wp:inline distT="0" distB="0" distL="0" distR="0" wp14:anchorId="2F86C4A9" wp14:editId="295D8390">
            <wp:extent cx="5006774" cy="5235394"/>
            <wp:effectExtent l="0" t="0" r="3810" b="3810"/>
            <wp:docPr id="661215933" name="Grafik 1" descr="Ein Bild, das Text, Screenshot, Webseit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15933" name="Grafik 1" descr="Ein Bild, das Text, Screenshot, Webseite, Schrift enthält.&#10;&#10;KI-generierte Inhalte können fehlerhaft sein."/>
                    <pic:cNvPicPr/>
                  </pic:nvPicPr>
                  <pic:blipFill>
                    <a:blip r:embed="rId18"/>
                    <a:stretch>
                      <a:fillRect/>
                    </a:stretch>
                  </pic:blipFill>
                  <pic:spPr>
                    <a:xfrm>
                      <a:off x="0" y="0"/>
                      <a:ext cx="5006774" cy="5235394"/>
                    </a:xfrm>
                    <a:prstGeom prst="rect">
                      <a:avLst/>
                    </a:prstGeom>
                  </pic:spPr>
                </pic:pic>
              </a:graphicData>
            </a:graphic>
          </wp:inline>
        </w:drawing>
      </w:r>
    </w:p>
    <w:p w14:paraId="20573166" w14:textId="2C636B70" w:rsidR="00FD594E" w:rsidRPr="007E2DD5" w:rsidRDefault="00FD594E" w:rsidP="007471B6">
      <w:pPr>
        <w:spacing w:line="360" w:lineRule="auto"/>
        <w:jc w:val="center"/>
      </w:pPr>
      <w:r>
        <w:t>ST-Mikrocontrollers Familie</w:t>
      </w:r>
      <w:r w:rsidR="00DA53EB">
        <w:fldChar w:fldCharType="begin"/>
      </w:r>
      <w:r w:rsidR="00962D31">
        <w:instrText xml:space="preserve"> ADDIN ZOTERO_ITEM CSL_CITATION {"citationID":"h0BGBsJU","properties":{"formattedCitation":"[24]","plainCitation":"[24]","noteIndex":0},"citationItems":[{"id":97,"uris":["http://zotero.org/users/18193922/items/AKTJKFHH"],"itemData":{"id":97,"type":"webpage","abstract":"Microcontrollers from the STM32 MCU family are based on Arm Cortex-M processors and designed to offer new degrees of freedom to MCU users.","language":"en","title":"STM32 Microcontrollers (MCUs) - STMicroelectronics","URL":"https://www.st.com/en/microcontrollers-microprocessors/stm32-32-bit-arm-cortex-mcus.html","accessed":{"date-parts":[["2025",11,24]]}}}],"schema":"https://github.com/citation-style-language/schema/raw/master/csl-citation.json"} </w:instrText>
      </w:r>
      <w:r w:rsidR="00DA53EB">
        <w:fldChar w:fldCharType="separate"/>
      </w:r>
      <w:r w:rsidR="00962D31" w:rsidRPr="00962D31">
        <w:rPr>
          <w:rFonts w:cs="Arial"/>
        </w:rPr>
        <w:t>[24]</w:t>
      </w:r>
      <w:r w:rsidR="00DA53EB">
        <w:fldChar w:fldCharType="end"/>
      </w:r>
    </w:p>
    <w:p w14:paraId="2B69F53F" w14:textId="77777777" w:rsidR="00083D87" w:rsidRPr="00C3185A" w:rsidRDefault="00083D87" w:rsidP="00760B34">
      <w:pPr>
        <w:spacing w:after="0" w:line="360" w:lineRule="auto"/>
      </w:pPr>
    </w:p>
    <w:p w14:paraId="79721179" w14:textId="5B645560" w:rsidR="00DF4BBA" w:rsidRDefault="005C2FB5" w:rsidP="00DF4BBA">
      <w:pPr>
        <w:spacing w:line="360" w:lineRule="auto"/>
      </w:pPr>
      <w:r w:rsidRPr="005C2FB5">
        <w:t>Die</w:t>
      </w:r>
      <w:r w:rsidR="00A661A5">
        <w:t xml:space="preserve">se Familie </w:t>
      </w:r>
      <w:r w:rsidRPr="005C2FB5">
        <w:t xml:space="preserve">des Herstellers STMicroelectronics beinhaltet eine Vielzahl von 32-Bit-Mikrocontrollern, welche auf unterschiedlichen </w:t>
      </w:r>
      <w:r w:rsidR="00FC2D90" w:rsidRPr="005C2FB5">
        <w:t>ARM-Cortex</w:t>
      </w:r>
      <w:r w:rsidRPr="005C2FB5">
        <w:t>-M-Kernen basieren (darunter M0, M3 und M4).</w:t>
      </w:r>
      <w:r w:rsidR="00A661A5">
        <w:t xml:space="preserve"> S</w:t>
      </w:r>
      <w:r w:rsidR="00C10246">
        <w:t xml:space="preserve">ie </w:t>
      </w:r>
      <w:r w:rsidR="00DF4BBA" w:rsidRPr="00DF4BBA">
        <w:t>zeichne</w:t>
      </w:r>
      <w:r w:rsidR="00C10246">
        <w:t>t</w:t>
      </w:r>
      <w:r w:rsidR="00DF4BBA" w:rsidRPr="00DF4BBA">
        <w:t xml:space="preserve"> sich durch eine hohe Rechenleistung, große Flash- und RAM-Kapazitäten, umfangreiche Peripherie (z. B. ADC, DAC, SPI, I2C, UART, USB, CAN) sowie einen weiten Taktfrequenzbereich aus. Aufgrund spezifischer Eigenschaften und Merkmale ist sie insbesondere für HMI-Anwendungen geeignet.</w:t>
      </w:r>
    </w:p>
    <w:p w14:paraId="3BBFD258" w14:textId="46C6128C" w:rsidR="00C10246" w:rsidRPr="00DF4BBA" w:rsidRDefault="001429BA" w:rsidP="00E45F4E">
      <w:pPr>
        <w:pStyle w:val="berschrift2"/>
      </w:pPr>
      <w:bookmarkStart w:id="31" w:name="_Toc219274779"/>
      <w:r>
        <w:t>3</w:t>
      </w:r>
      <w:r w:rsidR="00E45F4E">
        <w:t>.3 HMI-System</w:t>
      </w:r>
      <w:bookmarkEnd w:id="31"/>
    </w:p>
    <w:p w14:paraId="2EE09AAD" w14:textId="306F71A7" w:rsidR="00C8062F" w:rsidRDefault="00C8062F" w:rsidP="00C8062F">
      <w:r w:rsidRPr="00C8062F">
        <w:t xml:space="preserve">Human-Machine-Interfaces (HMIs) sind zentrale technologische Komponenten, die als Schnittstelle zwischen Menschen und Maschine fungieren. Ihr primärer Zweck besteht darin, den Benutzern den Zugriff auf technische Systeme, Produktionsanlagen oder </w:t>
      </w:r>
      <w:r w:rsidRPr="00C8062F">
        <w:lastRenderedPageBreak/>
        <w:t>Prozessleittechnik zu ermöglichen, um Zustände zu überwachen und gezielt auf Prozesse einzuwirken.</w:t>
      </w:r>
      <w:r w:rsidR="000B5704">
        <w:fldChar w:fldCharType="begin"/>
      </w:r>
      <w:r w:rsidR="00962D31">
        <w:instrText xml:space="preserve"> ADDIN ZOTERO_ITEM CSL_CITATION {"citationID":"2pecLeJi","properties":{"formattedCitation":"[25]","plainCitation":"[25]","noteIndex":0},"citationItems":[{"id":99,"uris":["http://zotero.org/users/18193922/items/ZYFY7D2R"],"itemData":{"id":99,"type":"paper-conference","abstract":"Smart industry and the concept of Industry 4.0 bring new solutions, architectures, and technologies to industry and manufacturing. Some of these concepts have evolved. For example, Web 4.0, Operator 4.0, Society 5.0 and many other Technologies X.0. Among others, the Human Machine Interface has also changed from buttons and diodes in control rooms, through web visualization to cognitive and intelligent space. This paper describes this evolution and provides examples of solutions or case studies for every generation in this evolution.","container-title":"2018 World Symposium on Digital Intelligence for Systems and Machines (DISA)","DOI":"10.1109/DISA.2018.8490603","event-title":"2018 World Symposium on Digital Intelligence for Systems and Machines (DISA)","page":"289-296","source":"IEEE Xplore","title":"Human Machine Interface in Concept of Industry 4.0","URL":"https://ieeexplore.ieee.org/document/8490603/","author":[{"family":"Papcun","given":"Peter"},{"family":"Kajáti","given":"Erik"},{"family":"Koziorek","given":"Jiří"}],"accessed":{"date-parts":[["2025",11,24]]},"issued":{"date-parts":[["2018",8]]}}}],"schema":"https://github.com/citation-style-language/schema/raw/master/csl-citation.json"} </w:instrText>
      </w:r>
      <w:r w:rsidR="000B5704">
        <w:fldChar w:fldCharType="separate"/>
      </w:r>
      <w:r w:rsidR="00962D31" w:rsidRPr="00962D31">
        <w:rPr>
          <w:rFonts w:cs="Arial"/>
        </w:rPr>
        <w:t>[25]</w:t>
      </w:r>
      <w:r w:rsidR="000B5704">
        <w:fldChar w:fldCharType="end"/>
      </w:r>
      <w:r w:rsidR="000D258E">
        <w:t>.</w:t>
      </w:r>
    </w:p>
    <w:p w14:paraId="127F1718" w14:textId="77777777" w:rsidR="000D258E" w:rsidRDefault="000D258E" w:rsidP="00C8062F"/>
    <w:p w14:paraId="5DFD9B7B" w14:textId="3747843C" w:rsidR="000D258E" w:rsidRDefault="001429BA" w:rsidP="005657BC">
      <w:pPr>
        <w:pStyle w:val="berschrift2"/>
      </w:pPr>
      <w:bookmarkStart w:id="32" w:name="_Toc219274780"/>
      <w:r>
        <w:t>3</w:t>
      </w:r>
      <w:r w:rsidR="000D258E">
        <w:t xml:space="preserve">.4 </w:t>
      </w:r>
      <w:r w:rsidR="005657BC">
        <w:t>CAN-Bus</w:t>
      </w:r>
      <w:bookmarkEnd w:id="32"/>
    </w:p>
    <w:p w14:paraId="3338F53B" w14:textId="77777777" w:rsidR="00DC7927" w:rsidRPr="00DC7927" w:rsidRDefault="00DC7927" w:rsidP="00DC7927"/>
    <w:p w14:paraId="6EA07495" w14:textId="197CE2F5" w:rsidR="00274B8C" w:rsidRDefault="00274B8C" w:rsidP="00BB2C7D">
      <w:pPr>
        <w:spacing w:line="360" w:lineRule="auto"/>
      </w:pPr>
      <w:r w:rsidRPr="00274B8C">
        <w:t xml:space="preserve">In diesem Abschnitt wird der Controller Area Network (CAN-Bus) als zentrale Kommunikationsschnittstelle des Gesamtsystems </w:t>
      </w:r>
      <w:r w:rsidR="00DC7927">
        <w:t>vorgestellt</w:t>
      </w:r>
      <w:r w:rsidRPr="00274B8C">
        <w:t>. Da über diesen Bus der Datenaustausch zwischen dem Maschinencontroller und dem HMI-System erfolgt, bildet er einen elementaren Bestandteil der Systemarchitektur. Aus diesem Grund erfolgt an dieser Stelle eine ausführlichere Erläuterung des CAN-Busses</w:t>
      </w:r>
      <w:r w:rsidR="00C97E2D">
        <w:t>.</w:t>
      </w:r>
    </w:p>
    <w:p w14:paraId="082A37B7" w14:textId="5D65973C" w:rsidR="00DA221A" w:rsidRDefault="001429BA" w:rsidP="00050D6E">
      <w:pPr>
        <w:pStyle w:val="berschrift3"/>
      </w:pPr>
      <w:bookmarkStart w:id="33" w:name="_Toc219274781"/>
      <w:r>
        <w:t>3</w:t>
      </w:r>
      <w:r w:rsidR="00DA221A">
        <w:t xml:space="preserve">.4.1 </w:t>
      </w:r>
      <w:r w:rsidR="00050D6E">
        <w:t>Allgemeine Informationen</w:t>
      </w:r>
      <w:bookmarkEnd w:id="33"/>
    </w:p>
    <w:p w14:paraId="0633BF78" w14:textId="77777777" w:rsidR="00572C85" w:rsidRDefault="00572C85" w:rsidP="00572C85"/>
    <w:p w14:paraId="78AD3BC8" w14:textId="2BEC4B3F" w:rsidR="00572C85" w:rsidRDefault="00572C85" w:rsidP="00572C85">
      <w:pPr>
        <w:spacing w:line="360" w:lineRule="auto"/>
      </w:pPr>
      <w:r w:rsidRPr="00572C85">
        <w:t>Der CAN-Bus (Controller Area Network) wurde ab 1983 von der Robert Bosch GmbH entwickelt, um komplexe Verkabelungssysteme im Fahrzeug deutlich zu vereinfachen und eine effiziente Kommunikation zwischen verschiedenen Steuergeräten zu ermöglichen. Die Erstpräsentation des Systems erfolgte 1986 auf dem SAE-Kongress, während der internationale Durchbruch im Jahr 1991 mit der Veröffentlichung der CAN-Spezifikation Version 2.0 erzielt wurde. Die Normung des Protokolls wurde schließlich durch die ISO vorgenommen und ist gegenwärtig in den Normen ISO 11898-1 bis ISO 11898-5 festgelegt</w:t>
      </w:r>
      <w:r w:rsidR="00213A39">
        <w:fldChar w:fldCharType="begin"/>
      </w:r>
      <w:r w:rsidR="00962D31">
        <w:instrText xml:space="preserve"> ADDIN ZOTERO_ITEM CSL_CITATION {"citationID":"aL3O9sMI","properties":{"formattedCitation":"[26]","plainCitation":"[26]","noteIndex":0},"citationItems":[{"id":103,"uris":["http://zotero.org/users/18193922/items/VNU7U7YV"],"itemData":{"id":103,"type":"entry-encyclopedia","abstract":"A controller area network bus (CAN bus) is a vehicle bus standard designed to enable efficient communication primarily between electronic control units (ECUs). Originally developed to reduce the complexity and cost of electrical wiring in automobiles through multiplexing, the CAN bus protocol has since been adopted in various other contexts. This broadcast-based, message-oriented protocol ensures data integrity and prioritization through a process called arbitration, allowing the highest priority device to continue transmitting if multiple devices attempt to send data simultaneously, while others back off. Its reliability is enhanced by differential signaling, which mitigates electrical noise. Common versions of the CAN protocol include CAN 2.0, CAN FD, and CAN XL which vary in their data rate capabilities and maximum data payload sizes.","container-title":"Wikipedia","language":"en","license":"Creative Commons Attribution-ShareAlike License","note":"Page Version ID: 1323822429","source":"Wikipedia","title":"CAN bus","URL":"https://en.wikipedia.org/w/index.php?title=CAN_bus&amp;oldid=1323822429","accessed":{"date-parts":[["2025",11,28]]},"issued":{"date-parts":[["2025",11,23]]}}}],"schema":"https://github.com/citation-style-language/schema/raw/master/csl-citation.json"} </w:instrText>
      </w:r>
      <w:r w:rsidR="00213A39">
        <w:fldChar w:fldCharType="separate"/>
      </w:r>
      <w:r w:rsidR="00962D31" w:rsidRPr="00962D31">
        <w:rPr>
          <w:rFonts w:cs="Arial"/>
        </w:rPr>
        <w:t>[26]</w:t>
      </w:r>
      <w:r w:rsidR="00213A39">
        <w:fldChar w:fldCharType="end"/>
      </w:r>
      <w:r w:rsidR="00675C20">
        <w:t>.</w:t>
      </w:r>
      <w:r w:rsidR="00D50B39">
        <w:t xml:space="preserve"> </w:t>
      </w:r>
      <w:r w:rsidR="00D50B39" w:rsidRPr="00D50B39">
        <w:t>Aufgrund der hohen Störsicherheit, der geringen Kosten und der Echtzeitfähigkeit wird CAN nicht nur in der Automobilindustrie, sondern auch in vielen anderen Branchen (z. B. in Nutzfahrzeugen, mobilen Arbeitsmaschinen, Eisenbahnen, in der Medizintechnik, in der Industrieautomation, in Aufzügen, und als Maschinenbussystem) eingesetzt.</w:t>
      </w:r>
      <w:r w:rsidR="00C36346">
        <w:fldChar w:fldCharType="begin"/>
      </w:r>
      <w:r w:rsidR="00962D31">
        <w:instrText xml:space="preserve"> ADDIN ZOTERO_ITEM CSL_CITATION {"citationID":"sEoljeTZ","properties":{"formattedCitation":"[27]","plainCitation":"[27]","noteIndex":0},"citationItems":[{"id":104,"uris":["http://zotero.org/users/18193922/items/BJ4HK5KR"],"itemData":{"id":104,"type":"webpage","title":"CAN Bus Grundlagen - ME-Systeme | CAN Bus Grundlagen - ME-Systeme","URL":"https://www.me-systeme.de/de/grundlagen/canbus?utm_source=chatgpt.com","accessed":{"date-parts":[["2025",11,30]]}}}],"schema":"https://github.com/citation-style-language/schema/raw/master/csl-citation.json"} </w:instrText>
      </w:r>
      <w:r w:rsidR="00C36346">
        <w:fldChar w:fldCharType="separate"/>
      </w:r>
      <w:r w:rsidR="00962D31" w:rsidRPr="00962D31">
        <w:rPr>
          <w:rFonts w:cs="Arial"/>
        </w:rPr>
        <w:t>[27]</w:t>
      </w:r>
      <w:r w:rsidR="00C36346">
        <w:fldChar w:fldCharType="end"/>
      </w:r>
      <w:r w:rsidR="00600479">
        <w:t>.</w:t>
      </w:r>
    </w:p>
    <w:p w14:paraId="6987EF40" w14:textId="590E3739" w:rsidR="007A1454" w:rsidRDefault="007A1454" w:rsidP="00572C85">
      <w:pPr>
        <w:spacing w:line="360" w:lineRule="auto"/>
      </w:pPr>
      <w:r w:rsidRPr="007A1454">
        <w:t>Das Controller Area Network (CAN) verbindet mehrere gleichberechtigte Komponenten (Knoten, Node) über einen 2-Draht Bus plus zusätzlicher Masseleitung miteinander.</w:t>
      </w:r>
      <w:r w:rsidR="00C36346">
        <w:fldChar w:fldCharType="begin"/>
      </w:r>
      <w:r w:rsidR="00962D31">
        <w:instrText xml:space="preserve"> ADDIN ZOTERO_ITEM CSL_CITATION {"citationID":"piSOTInM","properties":{"formattedCitation":"[27]","plainCitation":"[27]","noteIndex":0},"citationItems":[{"id":104,"uris":["http://zotero.org/users/18193922/items/BJ4HK5KR"],"itemData":{"id":104,"type":"webpage","title":"CAN Bus Grundlagen - ME-Systeme | CAN Bus Grundlagen - ME-Systeme","URL":"https://www.me-systeme.de/de/grundlagen/canbus?utm_source=chatgpt.com","accessed":{"date-parts":[["2025",11,30]]}}}],"schema":"https://github.com/citation-style-language/schema/raw/master/csl-citation.json"} </w:instrText>
      </w:r>
      <w:r w:rsidR="00C36346">
        <w:fldChar w:fldCharType="separate"/>
      </w:r>
      <w:r w:rsidR="00962D31" w:rsidRPr="00962D31">
        <w:rPr>
          <w:rFonts w:cs="Arial"/>
        </w:rPr>
        <w:t>[27]</w:t>
      </w:r>
      <w:r w:rsidR="00C36346">
        <w:fldChar w:fldCharType="end"/>
      </w:r>
    </w:p>
    <w:p w14:paraId="21923EC8" w14:textId="77777777" w:rsidR="00054CEF" w:rsidRPr="008B5FE3" w:rsidRDefault="00054CEF" w:rsidP="00054CEF">
      <w:pPr>
        <w:spacing w:line="360" w:lineRule="auto"/>
      </w:pPr>
      <w:r w:rsidRPr="008B5FE3">
        <w:t xml:space="preserve">Der CAN-Bus ist als bitstromorientierter Linienbus ausgeführt und unterstützt Datenübertragungsraten von bis zu 1 Mbit/s. Die maximal zulässige Buslänge sowie die Länge der Stichleitungen sind dabei direkt von der gewählten Bitrate abhängig. Innerhalb eines CAN-Netzwerks ist ausschließlich eine einheitliche Bitrate zulässig. Im Falle </w:t>
      </w:r>
      <w:r w:rsidRPr="008B5FE3">
        <w:lastRenderedPageBreak/>
        <w:t>des Betriebes von Geräten mit unterschiedlichen Bitraten ist der Einsatz mehrerer CAN-Segmente erforderlich, die über ein Gateway miteinander verbunden sind.</w:t>
      </w:r>
    </w:p>
    <w:p w14:paraId="21E321BE" w14:textId="77777777" w:rsidR="00054CEF" w:rsidRDefault="00054CEF" w:rsidP="00572C85">
      <w:pPr>
        <w:spacing w:line="360" w:lineRule="auto"/>
      </w:pPr>
    </w:p>
    <w:p w14:paraId="17C19B42" w14:textId="332DAF4D" w:rsidR="00600479" w:rsidRPr="00572C85" w:rsidRDefault="00600479" w:rsidP="00600479">
      <w:pPr>
        <w:spacing w:line="360" w:lineRule="auto"/>
        <w:jc w:val="center"/>
      </w:pPr>
      <w:r w:rsidRPr="00600479">
        <w:rPr>
          <w:noProof/>
        </w:rPr>
        <w:drawing>
          <wp:inline distT="0" distB="0" distL="0" distR="0" wp14:anchorId="7AAADF5B" wp14:editId="4EE4ABC4">
            <wp:extent cx="3963395" cy="1253836"/>
            <wp:effectExtent l="0" t="0" r="0" b="3810"/>
            <wp:docPr id="991424405" name="Grafik 1" descr="Ein Bild, das Text, Schrift,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4405" name="Grafik 1" descr="Ein Bild, das Text, Schrift, Reihe, Screenshot enthält.&#10;&#10;KI-generierte Inhalte können fehlerhaft sein."/>
                    <pic:cNvPicPr/>
                  </pic:nvPicPr>
                  <pic:blipFill>
                    <a:blip r:embed="rId19"/>
                    <a:stretch>
                      <a:fillRect/>
                    </a:stretch>
                  </pic:blipFill>
                  <pic:spPr>
                    <a:xfrm>
                      <a:off x="0" y="0"/>
                      <a:ext cx="3979593" cy="1258960"/>
                    </a:xfrm>
                    <a:prstGeom prst="rect">
                      <a:avLst/>
                    </a:prstGeom>
                  </pic:spPr>
                </pic:pic>
              </a:graphicData>
            </a:graphic>
          </wp:inline>
        </w:drawing>
      </w:r>
    </w:p>
    <w:p w14:paraId="18909A2B" w14:textId="39C8844C" w:rsidR="00572C85" w:rsidRPr="00247CFB" w:rsidRDefault="00F52609" w:rsidP="00F52609">
      <w:pPr>
        <w:jc w:val="center"/>
      </w:pPr>
      <w:r w:rsidRPr="00247CFB">
        <w:t>Controller Area Network (CAN)</w:t>
      </w:r>
      <w:r w:rsidR="00247CFB" w:rsidRPr="00247CFB">
        <w:fldChar w:fldCharType="begin"/>
      </w:r>
      <w:r w:rsidR="00247CFB" w:rsidRPr="00247CFB">
        <w:instrText xml:space="preserve"> ADDIN ZOTERO_ITEM CSL_CITATION {"citationID":"IzEUmPIF","properties":{"formattedCitation":"[26]","plainCitation":"[26]","noteIndex":0},"citationItems":[{"id":103,"uris":["http://zotero.org/users/18193922/items/VNU7U7YV"],"itemData":{"id":103,"type":"entry-encyclopedia","abstract":"A controller area network bus (CAN bus) is a vehicle bus standard designed to enable efficient communication primarily between electronic control units (ECUs). Originally developed to reduce the complexity and cost of electrical wiring in automobiles through multiplexing, the CAN bus protocol has since been adopted in various other contexts. This broadcast-based, message-oriented protocol ensures data integrity and prioritization through a process called arbitration, allowing the highest priority device to continue transmitting if multiple devices attempt to send data simultaneously, while others back off. Its reliability is enhanced by differential signaling, which mitigates electrical noise. Common versions of the CAN protocol include CAN 2.0, CAN FD, and CAN XL which vary in their data rate capabilities and maximum data payload sizes.","container-title":"Wikipedia","language":"en","license":"Creative Commons Attribution-ShareAlike License","note":"Page Version ID: 1323822429","source":"Wikipedia","title":"CAN bus","URL":"https://en.wikipedia.org/w/index.php?title=CAN_bus&amp;oldid=1323822429","accessed":{"date-parts":[["2025",11,28]]},"issued":{"date-parts":[["2025",11,23]]}}}],"schema":"https://github.com/citation-style-language/schema/raw/master/csl-citation.json"} </w:instrText>
      </w:r>
      <w:r w:rsidR="00247CFB" w:rsidRPr="00247CFB">
        <w:fldChar w:fldCharType="separate"/>
      </w:r>
      <w:r w:rsidR="00247CFB" w:rsidRPr="00247CFB">
        <w:rPr>
          <w:rFonts w:cs="Arial"/>
        </w:rPr>
        <w:t>[26]</w:t>
      </w:r>
      <w:r w:rsidR="00247CFB" w:rsidRPr="00247CFB">
        <w:fldChar w:fldCharType="end"/>
      </w:r>
    </w:p>
    <w:p w14:paraId="7F3EE5C0" w14:textId="2E7C260B" w:rsidR="005657BC" w:rsidRDefault="001429BA" w:rsidP="001164AB">
      <w:pPr>
        <w:pStyle w:val="berschrift3"/>
      </w:pPr>
      <w:bookmarkStart w:id="34" w:name="_Toc219274782"/>
      <w:r>
        <w:t>3</w:t>
      </w:r>
      <w:r w:rsidR="00412F4E">
        <w:t xml:space="preserve">.4.2 Verschiedene </w:t>
      </w:r>
      <w:r w:rsidR="001164AB">
        <w:t>Varianten der CAN-Busses</w:t>
      </w:r>
      <w:bookmarkEnd w:id="34"/>
    </w:p>
    <w:p w14:paraId="11E44126" w14:textId="77777777" w:rsidR="00DB4A54" w:rsidRDefault="00DB4A54" w:rsidP="00DB4A54">
      <w:pPr>
        <w:spacing w:after="0" w:line="360" w:lineRule="auto"/>
      </w:pPr>
      <w:r w:rsidRPr="00DB4A54">
        <w:t>Der CAN-Bus gibt es in zwei Varianten, die sich in ihren physikalischen Eigenschaften und Einsatzgebieten unterscheiden.</w:t>
      </w:r>
    </w:p>
    <w:p w14:paraId="71F9107E" w14:textId="012A6959" w:rsidR="00DB4A54" w:rsidRDefault="00DB4A54" w:rsidP="00DB4A54">
      <w:pPr>
        <w:spacing w:after="0" w:line="360" w:lineRule="auto"/>
      </w:pPr>
      <w:r w:rsidRPr="00DB4A54">
        <w:rPr>
          <w:noProof/>
        </w:rPr>
        <w:drawing>
          <wp:inline distT="0" distB="0" distL="0" distR="0" wp14:anchorId="53181B8D" wp14:editId="36C412B6">
            <wp:extent cx="5760720" cy="1597660"/>
            <wp:effectExtent l="0" t="0" r="0" b="2540"/>
            <wp:docPr id="16253604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0499" name=""/>
                    <pic:cNvPicPr/>
                  </pic:nvPicPr>
                  <pic:blipFill>
                    <a:blip r:embed="rId20"/>
                    <a:stretch>
                      <a:fillRect/>
                    </a:stretch>
                  </pic:blipFill>
                  <pic:spPr>
                    <a:xfrm>
                      <a:off x="0" y="0"/>
                      <a:ext cx="5760720" cy="1597660"/>
                    </a:xfrm>
                    <a:prstGeom prst="rect">
                      <a:avLst/>
                    </a:prstGeom>
                  </pic:spPr>
                </pic:pic>
              </a:graphicData>
            </a:graphic>
          </wp:inline>
        </w:drawing>
      </w:r>
    </w:p>
    <w:p w14:paraId="60B07E3E" w14:textId="61005E11" w:rsidR="00C97E2D" w:rsidRPr="00DB4A54" w:rsidRDefault="00247CFB" w:rsidP="00247CFB">
      <w:pPr>
        <w:spacing w:after="0" w:line="360" w:lineRule="auto"/>
        <w:jc w:val="center"/>
      </w:pPr>
      <w:r w:rsidRPr="00247CFB">
        <w:t>High-Speed-CAN-Bus</w:t>
      </w:r>
      <w:r>
        <w:fldChar w:fldCharType="begin"/>
      </w:r>
      <w:r>
        <w:instrText xml:space="preserve"> ADDIN ZOTERO_ITEM CSL_CITATION {"citationID":"19mLpsxO","properties":{"formattedCitation":"[28, S. 19]","plainCitation":"[28, S. 19]","noteIndex":0},"citationItems":[{"id":148,"uris":["http://zotero.org/users/18193922/items/S3U82IP8"],"itemData":{"id":148,"type":"book","edition":"5","language":"Deutsch","number-of-pages":"506","title":"Automobilelektronik","author":[{"family":"Reif","given":"Konrad"}],"issued":{"date-parts":[["2014"]]}},"locator":"19","label":"page"}],"schema":"https://github.com/citation-style-language/schema/raw/master/csl-citation.json"} </w:instrText>
      </w:r>
      <w:r>
        <w:fldChar w:fldCharType="separate"/>
      </w:r>
      <w:r w:rsidRPr="00247CFB">
        <w:rPr>
          <w:rFonts w:cs="Arial"/>
        </w:rPr>
        <w:t>[28, S. 19]</w:t>
      </w:r>
      <w:r>
        <w:fldChar w:fldCharType="end"/>
      </w:r>
    </w:p>
    <w:p w14:paraId="7CA3FA42" w14:textId="77777777" w:rsidR="00DB4A54" w:rsidRPr="00DB4A54" w:rsidRDefault="00DB4A54" w:rsidP="00DB4A54">
      <w:pPr>
        <w:spacing w:after="0" w:line="360" w:lineRule="auto"/>
      </w:pPr>
      <w:r w:rsidRPr="00DB4A54">
        <w:t>Die erste Variante ist der High-Speed-CAN, der für schnelle Datenübertragungen konzipiert ist. Er wird vor allem im automobilen Umfeld für die Vernetzung von Komponenten des Antriebsstrang eingesetzt und arbeitet mit einer Bitrate von 500 kbit/s. Die Übertragung erfolgt mittels einer verdrillten Zwei-Draht-Leitung, die eine Signalübertragung ermöglicht. An den Enden wird der Bus mit 120 Ω abgeschlossen. In Abbildung 2.2 ist der Aufbau eines High-Speed-CAN-Systems dargestellt.</w:t>
      </w:r>
    </w:p>
    <w:p w14:paraId="39C4C3AB" w14:textId="77777777" w:rsidR="00DB4A54" w:rsidRDefault="00DB4A54" w:rsidP="00DB4A54">
      <w:pPr>
        <w:spacing w:after="0" w:line="360" w:lineRule="auto"/>
      </w:pPr>
      <w:r w:rsidRPr="00DB4A54">
        <w:t xml:space="preserve">Die zweite Variante ist der Low-Speed-CAN, der vorwiegend im Bereich der Komfort- und Karosserieelektronik mit geringeren Bitraten von 125 kbit/s eingesetzt wird, wobei 100 kbit/s üblich sind. Eine Bitrate von 100 kbit/s wird zum Beispiel durch eine fest eingestellte Komponente bestimmt. Auch beim Low-Speed-CAN wird eine verdrillte Zwei-Draht-Leitung für die Übertragung genutzt, wobei keine Abschlusswiderstände erforderlich sind. Die Datenübertragung erfolgt ebenfalls über differenzielle Signale. Ein wesentlicher Unterschied besteht darin, dass der Low-Speed-CAN den Ausfall </w:t>
      </w:r>
      <w:r w:rsidRPr="00DB4A54">
        <w:lastRenderedPageBreak/>
        <w:t>einer der beiden Leitungen tolerieren kann. In diesem Fall wird die verbleibende Leitung gegen Masse ausgewertet, sodass die Kommunikation weiterhin aufrechterhalten wird.</w:t>
      </w:r>
    </w:p>
    <w:p w14:paraId="1A3F48D6" w14:textId="012A0D79" w:rsidR="00DB4A54" w:rsidRDefault="00DB4A54" w:rsidP="00DB4A54">
      <w:pPr>
        <w:spacing w:after="0" w:line="360" w:lineRule="auto"/>
      </w:pPr>
      <w:r w:rsidRPr="00DB4A54">
        <w:rPr>
          <w:noProof/>
        </w:rPr>
        <w:drawing>
          <wp:inline distT="0" distB="0" distL="0" distR="0" wp14:anchorId="45538C09" wp14:editId="5295E7C8">
            <wp:extent cx="5760720" cy="2498725"/>
            <wp:effectExtent l="0" t="0" r="0" b="0"/>
            <wp:docPr id="12336587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58792" name=""/>
                    <pic:cNvPicPr/>
                  </pic:nvPicPr>
                  <pic:blipFill>
                    <a:blip r:embed="rId21"/>
                    <a:stretch>
                      <a:fillRect/>
                    </a:stretch>
                  </pic:blipFill>
                  <pic:spPr>
                    <a:xfrm>
                      <a:off x="0" y="0"/>
                      <a:ext cx="5760720" cy="2498725"/>
                    </a:xfrm>
                    <a:prstGeom prst="rect">
                      <a:avLst/>
                    </a:prstGeom>
                  </pic:spPr>
                </pic:pic>
              </a:graphicData>
            </a:graphic>
          </wp:inline>
        </w:drawing>
      </w:r>
    </w:p>
    <w:p w14:paraId="0306BA9C" w14:textId="1AE26B49" w:rsidR="00247CFB" w:rsidRPr="00DB4A54" w:rsidRDefault="00247CFB" w:rsidP="00FC005A">
      <w:pPr>
        <w:spacing w:after="0" w:line="360" w:lineRule="auto"/>
        <w:jc w:val="center"/>
      </w:pPr>
      <w:r w:rsidRPr="00247CFB">
        <w:t>Signalpegel des CAN-Bus</w:t>
      </w:r>
      <w:r>
        <w:fldChar w:fldCharType="begin"/>
      </w:r>
      <w:r w:rsidR="00FC005A">
        <w:instrText xml:space="preserve"> ADDIN ZOTERO_ITEM CSL_CITATION {"citationID":"4jvVtgqN","properties":{"formattedCitation":"[29, S. 206]","plainCitation":"[29, S. 206]","noteIndex":0},"citationItems":[{"id":149,"uris":["http://zotero.org/users/18193922/items/UXDATRZG"],"itemData":{"id":149,"type":"book","publisher":"Vieweg &amp; Sohn Verlag","title":"Handbuch Kraftfahrzeugelek tronik","author":[{"family":"Wallentowitz","given":"Henning"},{"family":"Reif","given":"Konrad"}],"issued":{"date-parts":[["2006"]]}},"locator":"206","label":"page"}],"schema":"https://github.com/citation-style-language/schema/raw/master/csl-citation.json"} </w:instrText>
      </w:r>
      <w:r>
        <w:fldChar w:fldCharType="separate"/>
      </w:r>
      <w:r w:rsidR="00FC005A" w:rsidRPr="00FC005A">
        <w:rPr>
          <w:rFonts w:cs="Arial"/>
        </w:rPr>
        <w:t>[29, S. 206]</w:t>
      </w:r>
      <w:r>
        <w:fldChar w:fldCharType="end"/>
      </w:r>
    </w:p>
    <w:p w14:paraId="4016C9B3" w14:textId="0EE5A964" w:rsidR="00DB4A54" w:rsidRPr="00DB4A54" w:rsidRDefault="00DB4A54" w:rsidP="00DB4A54">
      <w:pPr>
        <w:spacing w:after="0" w:line="360" w:lineRule="auto"/>
      </w:pPr>
      <w:r w:rsidRPr="00DB4A54">
        <w:t>Die Verwendung einer verdrillten Zwei-Drahtleitung trägt zur hohen Störfestigkeit des CAN-Busses bei.</w:t>
      </w:r>
      <w:r>
        <w:t xml:space="preserve"> </w:t>
      </w:r>
      <w:r w:rsidRPr="00DB4A54">
        <w:t>Die Ausfilterung elektromagnetischer Störungen erfolgt über die Auswertung des Differenzsignals.</w:t>
      </w:r>
    </w:p>
    <w:p w14:paraId="624B5B4D" w14:textId="7D9395ED" w:rsidR="00080D04" w:rsidRDefault="001E5D05" w:rsidP="001E5D05">
      <w:pPr>
        <w:spacing w:line="360" w:lineRule="auto"/>
      </w:pPr>
      <w:r w:rsidRPr="001E5D05">
        <w:t>Die Datenübertragung auf dem CAN-Bus erfolgt über zwei Signalzustände, die dominanten und rezessiven Pegel. Eine logische Null entspricht dem dominanten und eine logische Eins dem rezessiven Pegel. Im Busystem setzt sich der dominante Pegel stets durch. Die konkreten Signalpegel unterscheiden sich je nach verwendeter CAN-Variante. Beim High-Speed-CAN sind beide Leitungen im rezessiven Zustand bei 2,5 V, das Differenzsignal beträgt 0 V. Im dominanten Zustand liegt der Pegel der CAN-H-Leitung bei 3,5 V, die CAN-L-Leitung wird auf 1,5 V abgesenkt, das Differenzsignal beträgt 2 V. Beim Low-Speed-CAN sind andere Pegel definiert: Im rezessiven Zustand liegt die CAN-H-Leitung bei 0 V, die CAN-L-Leitung bei 5 V. Im dominanten Zustand ändern sich die Pegel auf 3,6 V für CAN-H und 1,4 V für CAN-L, das Differenzsignal beträgt bis zu 5 V.</w:t>
      </w:r>
      <w:r w:rsidR="00FC005A">
        <w:fldChar w:fldCharType="begin"/>
      </w:r>
      <w:r w:rsidR="00FC005A">
        <w:instrText xml:space="preserve"> ADDIN ZOTERO_ITEM CSL_CITATION {"citationID":"ykKxpw1K","properties":{"formattedCitation":"[29]","plainCitation":"[29]","noteIndex":0},"citationItems":[{"id":149,"uris":["http://zotero.org/users/18193922/items/UXDATRZG"],"itemData":{"id":149,"type":"book","publisher":"Vieweg &amp; Sohn Verlag","title":"Handbuch Kraftfahrzeugelek tronik","author":[{"family":"Wallentowitz","given":"Henning"},{"family":"Reif","given":"Konrad"}],"issued":{"date-parts":[["2006"]]}}}],"schema":"https://github.com/citation-style-language/schema/raw/master/csl-citation.json"} </w:instrText>
      </w:r>
      <w:r w:rsidR="00FC005A">
        <w:fldChar w:fldCharType="separate"/>
      </w:r>
      <w:r w:rsidR="00FC005A" w:rsidRPr="00FC005A">
        <w:rPr>
          <w:rFonts w:cs="Arial"/>
        </w:rPr>
        <w:t>[29]</w:t>
      </w:r>
      <w:r w:rsidR="00FC005A">
        <w:fldChar w:fldCharType="end"/>
      </w:r>
    </w:p>
    <w:p w14:paraId="64FB31B4" w14:textId="4BBBBD07" w:rsidR="00FC005A" w:rsidRDefault="00FC005A" w:rsidP="00FC005A">
      <w:pPr>
        <w:pStyle w:val="berschrift3"/>
      </w:pPr>
      <w:bookmarkStart w:id="35" w:name="_Toc219274783"/>
      <w:r>
        <w:t>3.4.3 Aufbau der CAN-Nachrichten</w:t>
      </w:r>
      <w:bookmarkEnd w:id="35"/>
    </w:p>
    <w:p w14:paraId="39198E02" w14:textId="77777777" w:rsidR="00CF0FB6" w:rsidRPr="00CF0FB6" w:rsidRDefault="00CF0FB6" w:rsidP="00CF0FB6"/>
    <w:p w14:paraId="73B41D25" w14:textId="77E7161D" w:rsidR="00CF0FB6" w:rsidRDefault="00CF0FB6" w:rsidP="009961F2">
      <w:pPr>
        <w:spacing w:after="0"/>
      </w:pPr>
      <w:r w:rsidRPr="00CF0FB6">
        <w:t>Der Austausch von Nachrichten auf dem CAN-Bus basiert auf der CAN-Spezifikation 2.0.</w:t>
      </w:r>
      <w:r>
        <w:fldChar w:fldCharType="begin"/>
      </w:r>
      <w:r>
        <w:instrText xml:space="preserve"> ADDIN ZOTERO_ITEM CSL_CITATION {"citationID":"M56XlOTb","properties":{"formattedCitation":"[26]","plainCitation":"[26]","noteIndex":0},"citationItems":[{"id":103,"uris":["http://zotero.org/users/18193922/items/VNU7U7YV"],"itemData":{"id":103,"type":"entry-encyclopedia","abstract":"A controller area network bus (CAN bus) is a vehicle bus standard designed to enable efficient communication primarily between electronic control units (ECUs). Originally developed to reduce the complexity and cost of electrical wiring in automobiles through multiplexing, the CAN bus protocol has since been adopted in various other contexts. This broadcast-based, message-oriented protocol ensures data integrity and prioritization through a process called arbitration, allowing the highest priority device to continue transmitting if multiple devices attempt to send data simultaneously, while others back off. Its reliability is enhanced by differential signaling, which mitigates electrical noise. Common versions of the CAN protocol include CAN 2.0, CAN FD, and CAN XL which vary in their data rate capabilities and maximum data payload sizes.","container-title":"Wikipedia","language":"en","license":"Creative Commons Attribution-ShareAlike License","note":"Page Version ID: 1323822429","source":"Wikipedia","title":"CAN bus","URL":"https://en.wikipedia.org/w/index.php?title=CAN_bus&amp;oldid=1323822429","accessed":{"date-parts":[["2025",11,28]]},"issued":{"date-parts":[["2025",11,23]]}}}],"schema":"https://github.com/citation-style-language/schema/raw/master/csl-citation.json"} </w:instrText>
      </w:r>
      <w:r>
        <w:fldChar w:fldCharType="separate"/>
      </w:r>
      <w:r w:rsidRPr="00CF0FB6">
        <w:rPr>
          <w:rFonts w:cs="Arial"/>
        </w:rPr>
        <w:t>[26]</w:t>
      </w:r>
      <w:r>
        <w:fldChar w:fldCharType="end"/>
      </w:r>
    </w:p>
    <w:p w14:paraId="23599357" w14:textId="0A039B2E" w:rsidR="005634B0" w:rsidRPr="005634B0" w:rsidRDefault="008254EB" w:rsidP="009961F2">
      <w:pPr>
        <w:spacing w:after="0"/>
      </w:pPr>
      <w:r>
        <w:t>In der Aktuelle Version gibt es zwei verschiedene Formate des Daten-Frames</w:t>
      </w:r>
      <w:r w:rsidR="005634B0">
        <w:t xml:space="preserve">. </w:t>
      </w:r>
      <w:r w:rsidR="005634B0" w:rsidRPr="005634B0">
        <w:t>Die beiden Formate unterscheiden sich in der Länge ihrer Nachrichten-IDs. Das Standard-</w:t>
      </w:r>
      <w:r w:rsidR="005634B0" w:rsidRPr="005634B0">
        <w:lastRenderedPageBreak/>
        <w:t>Format verwendet einen 11 Bit langen Identifier für 2048 Nachrichten. Wegen der großen Akzeptanz von CAN und dem Einsatz in vielen Bereichen musste eine feste Zuordnung von Nachrichten-IDs zu Funktionen geschaffen werden. Das Extended-Format verwendet einen 29 Bit langen Identifier.</w:t>
      </w:r>
      <w:r w:rsidR="005634B0">
        <w:fldChar w:fldCharType="begin"/>
      </w:r>
      <w:r w:rsidR="005634B0">
        <w:instrText xml:space="preserve"> ADDIN ZOTERO_ITEM CSL_CITATION {"citationID":"ZwjmAz2i","properties":{"formattedCitation":"[26]","plainCitation":"[26]","noteIndex":0},"citationItems":[{"id":103,"uris":["http://zotero.org/users/18193922/items/VNU7U7YV"],"itemData":{"id":103,"type":"entry-encyclopedia","abstract":"A controller area network bus (CAN bus) is a vehicle bus standard designed to enable efficient communication primarily between electronic control units (ECUs). Originally developed to reduce the complexity and cost of electrical wiring in automobiles through multiplexing, the CAN bus protocol has since been adopted in various other contexts. This broadcast-based, message-oriented protocol ensures data integrity and prioritization through a process called arbitration, allowing the highest priority device to continue transmitting if multiple devices attempt to send data simultaneously, while others back off. Its reliability is enhanced by differential signaling, which mitigates electrical noise. Common versions of the CAN protocol include CAN 2.0, CAN FD, and CAN XL which vary in their data rate capabilities and maximum data payload sizes.","container-title":"Wikipedia","language":"en","license":"Creative Commons Attribution-ShareAlike License","note":"Page Version ID: 1323822429","source":"Wikipedia","title":"CAN bus","URL":"https://en.wikipedia.org/w/index.php?title=CAN_bus&amp;oldid=1323822429","accessed":{"date-parts":[["2025",11,28]]},"issued":{"date-parts":[["2025",11,23]]}}}],"schema":"https://github.com/citation-style-language/schema/raw/master/csl-citation.json"} </w:instrText>
      </w:r>
      <w:r w:rsidR="005634B0">
        <w:fldChar w:fldCharType="separate"/>
      </w:r>
      <w:r w:rsidR="005634B0" w:rsidRPr="005634B0">
        <w:rPr>
          <w:rFonts w:cs="Arial"/>
        </w:rPr>
        <w:t>[26]</w:t>
      </w:r>
      <w:r w:rsidR="005634B0">
        <w:fldChar w:fldCharType="end"/>
      </w:r>
    </w:p>
    <w:p w14:paraId="3150D4C6" w14:textId="77777777" w:rsidR="009961F2" w:rsidRDefault="009961F2" w:rsidP="009961F2">
      <w:pPr>
        <w:spacing w:after="0"/>
      </w:pPr>
      <w:r w:rsidRPr="009961F2">
        <w:t xml:space="preserve">Das Standard-Format wird eingesetzt, da es für die Anzahl der Nachrichten </w:t>
      </w:r>
      <w:r>
        <w:t>ausreichend ist</w:t>
      </w:r>
      <w:r w:rsidRPr="009961F2">
        <w:t>.</w:t>
      </w:r>
    </w:p>
    <w:p w14:paraId="3398424F" w14:textId="051FD591" w:rsidR="00FC005A" w:rsidRDefault="00CF0FB6" w:rsidP="009961F2">
      <w:pPr>
        <w:spacing w:after="0"/>
      </w:pPr>
      <w:r w:rsidRPr="00CF0FB6">
        <w:t>Im Folgenden werden die Daten-Frames genauer vorgestellt und kurz auf den Remot</w:t>
      </w:r>
      <w:r>
        <w:t xml:space="preserve">e </w:t>
      </w:r>
      <w:r w:rsidRPr="00CF0FB6">
        <w:t>eingegangen.</w:t>
      </w:r>
    </w:p>
    <w:p w14:paraId="3F3E0567" w14:textId="258B8799" w:rsidR="009961F2" w:rsidRDefault="009961F2" w:rsidP="009961F2">
      <w:r w:rsidRPr="009961F2">
        <w:rPr>
          <w:noProof/>
        </w:rPr>
        <w:drawing>
          <wp:inline distT="0" distB="0" distL="0" distR="0" wp14:anchorId="7B06C7B0" wp14:editId="43B02131">
            <wp:extent cx="5760720" cy="1236345"/>
            <wp:effectExtent l="0" t="0" r="0" b="1905"/>
            <wp:docPr id="1852696281" name="Grafik 1" descr="Ein Bild, das Text, Reihe,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96281" name="Grafik 1" descr="Ein Bild, das Text, Reihe, Schrift, Zahl enthält.&#10;&#10;KI-generierte Inhalte können fehlerhaft sein."/>
                    <pic:cNvPicPr/>
                  </pic:nvPicPr>
                  <pic:blipFill>
                    <a:blip r:embed="rId22"/>
                    <a:stretch>
                      <a:fillRect/>
                    </a:stretch>
                  </pic:blipFill>
                  <pic:spPr>
                    <a:xfrm>
                      <a:off x="0" y="0"/>
                      <a:ext cx="5760720" cy="1236345"/>
                    </a:xfrm>
                    <a:prstGeom prst="rect">
                      <a:avLst/>
                    </a:prstGeom>
                  </pic:spPr>
                </pic:pic>
              </a:graphicData>
            </a:graphic>
          </wp:inline>
        </w:drawing>
      </w:r>
    </w:p>
    <w:p w14:paraId="36DEFC9F" w14:textId="77777777" w:rsidR="005B6965" w:rsidRDefault="009961F2" w:rsidP="005B6965">
      <w:pPr>
        <w:spacing w:after="0"/>
      </w:pPr>
      <w:r w:rsidRPr="009961F2">
        <w:t>Der Daten-Frame im Standard-Format aus Abbildung</w:t>
      </w:r>
      <w:r>
        <w:t>…</w:t>
      </w:r>
      <w:r w:rsidRPr="009961F2">
        <w:t xml:space="preserve"> beginnt mit einem </w:t>
      </w:r>
      <w:r w:rsidRPr="009961F2">
        <w:rPr>
          <w:b/>
          <w:bCs/>
        </w:rPr>
        <w:t>SOF</w:t>
      </w:r>
      <w:r w:rsidRPr="009961F2">
        <w:t>-Bit, das den Beginn des Frames kennzeichnet und immer einen dominanten Pegel besitzt. Es folgen die 11 Bit der Nachrichten-</w:t>
      </w:r>
      <w:r w:rsidRPr="009961F2">
        <w:rPr>
          <w:b/>
          <w:bCs/>
        </w:rPr>
        <w:t>ID</w:t>
      </w:r>
      <w:r w:rsidRPr="009961F2">
        <w:t xml:space="preserve"> zur eindeutigen Identifizierung des Daten-Frame.</w:t>
      </w:r>
    </w:p>
    <w:p w14:paraId="440D6817" w14:textId="77777777" w:rsidR="005B6965" w:rsidRDefault="009961F2" w:rsidP="005B6965">
      <w:pPr>
        <w:spacing w:after="0"/>
      </w:pPr>
      <w:r w:rsidRPr="009961F2">
        <w:t xml:space="preserve">Das nächste Bit ist das </w:t>
      </w:r>
      <w:r w:rsidRPr="009961F2">
        <w:rPr>
          <w:b/>
          <w:bCs/>
        </w:rPr>
        <w:t>R</w:t>
      </w:r>
      <w:r w:rsidRPr="009961F2">
        <w:t>emote-</w:t>
      </w:r>
      <w:r w:rsidRPr="009961F2">
        <w:rPr>
          <w:b/>
          <w:bCs/>
        </w:rPr>
        <w:t>T</w:t>
      </w:r>
      <w:r w:rsidRPr="009961F2">
        <w:t>ransmission-</w:t>
      </w:r>
      <w:r w:rsidRPr="009961F2">
        <w:rPr>
          <w:b/>
          <w:bCs/>
        </w:rPr>
        <w:t>R</w:t>
      </w:r>
      <w:r w:rsidRPr="009961F2">
        <w:t>equest-Bit zur Markierung der Nachricht als Remote-Frame. In normalen Daten-Frames ist dieses Bit dominant, damit sich ein Daten-Frame bei der Arbitrierung immer gegen einen zugehörigen Remote-Frame durchsetzt</w:t>
      </w:r>
      <w:r w:rsidR="005B6965">
        <w:t>.</w:t>
      </w:r>
    </w:p>
    <w:p w14:paraId="0ACF40BC" w14:textId="77777777" w:rsidR="005B6965" w:rsidRDefault="009961F2" w:rsidP="005B6965">
      <w:pPr>
        <w:spacing w:after="0"/>
      </w:pPr>
      <w:r w:rsidRPr="009961F2">
        <w:t>Das Identifier-Extension-Bit zeigt an, ob es sich um eine Nachricht im Standard- oder im Extended-Format handelt. Beim Einsatz des Standard-Formats hat dieses Bit immer einen dominanten Pegel.</w:t>
      </w:r>
    </w:p>
    <w:p w14:paraId="4F519158" w14:textId="77777777" w:rsidR="005B6965" w:rsidRDefault="009961F2" w:rsidP="005B6965">
      <w:pPr>
        <w:spacing w:after="0"/>
      </w:pPr>
      <w:r w:rsidRPr="009961F2">
        <w:t xml:space="preserve">Das </w:t>
      </w:r>
      <w:r w:rsidRPr="009961F2">
        <w:rPr>
          <w:b/>
          <w:bCs/>
        </w:rPr>
        <w:t>r0</w:t>
      </w:r>
      <w:r w:rsidRPr="009961F2">
        <w:t xml:space="preserve">-Feld ist ein reserviertes Bit, das für spätere Erweiterungen vorgesehen ist und einen dominanten Pegel besitzt. </w:t>
      </w:r>
    </w:p>
    <w:p w14:paraId="12BEF5B3" w14:textId="4BF69F7E" w:rsidR="009961F2" w:rsidRPr="009961F2" w:rsidRDefault="009961F2" w:rsidP="005B6965">
      <w:pPr>
        <w:spacing w:after="0"/>
      </w:pPr>
      <w:r w:rsidRPr="009961F2">
        <w:t xml:space="preserve">Das anschließende </w:t>
      </w:r>
      <w:r w:rsidRPr="009961F2">
        <w:rPr>
          <w:b/>
          <w:bCs/>
        </w:rPr>
        <w:t>DLC</w:t>
      </w:r>
      <w:r w:rsidRPr="009961F2">
        <w:t>-Feld (Data-Length-Code) zeigt die Anzahl der Bytes an Daten in der Nachricht an. Dabei sind Werte zwischen 0 Byte und 8 Byte möglich.</w:t>
      </w:r>
    </w:p>
    <w:p w14:paraId="044F8758" w14:textId="77777777" w:rsidR="005B6965" w:rsidRDefault="005B6965" w:rsidP="005B6965">
      <w:pPr>
        <w:spacing w:after="0"/>
      </w:pPr>
      <w:r w:rsidRPr="005B6965">
        <w:t xml:space="preserve">Nach dem DLC-Feld folgt das </w:t>
      </w:r>
      <w:r w:rsidRPr="005B6965">
        <w:rPr>
          <w:b/>
          <w:bCs/>
        </w:rPr>
        <w:t>DATA</w:t>
      </w:r>
      <w:r w:rsidRPr="005B6965">
        <w:t xml:space="preserve">-Feld mit den Daten der Nachricht und einer variablen Länge. Darauf folgt das </w:t>
      </w:r>
      <w:r w:rsidRPr="005B6965">
        <w:rPr>
          <w:b/>
          <w:bCs/>
        </w:rPr>
        <w:t>CRC</w:t>
      </w:r>
      <w:r w:rsidRPr="005B6965">
        <w:t xml:space="preserve">-Feld (Cyclic Redundancy Check) mit der Prüfsumme der Nachricht. </w:t>
      </w:r>
    </w:p>
    <w:p w14:paraId="1CE06243" w14:textId="77777777" w:rsidR="005B6965" w:rsidRDefault="005B6965" w:rsidP="005B6965">
      <w:pPr>
        <w:spacing w:after="0"/>
      </w:pPr>
      <w:r w:rsidRPr="005B6965">
        <w:t xml:space="preserve">Das </w:t>
      </w:r>
      <w:r w:rsidRPr="005B6965">
        <w:rPr>
          <w:b/>
          <w:bCs/>
        </w:rPr>
        <w:t>ACK</w:t>
      </w:r>
      <w:r w:rsidRPr="005B6965">
        <w:t xml:space="preserve">-Feld (Acknowledgement) hat eine besondere Bedeutung. Der Sender legt ein Bit auf den Bus, der Empfänger ein anderes. Wenn der Sender das erkennt, weiß er, dass die Nachricht von mindestens einem Empfänger empfangen wurde. Ist das Signal nicht dominant, sendet der Sender die Nachricht erneut. </w:t>
      </w:r>
    </w:p>
    <w:p w14:paraId="3F965FCE" w14:textId="7A07EB72" w:rsidR="005B6965" w:rsidRDefault="005B6965" w:rsidP="005B6965">
      <w:pPr>
        <w:spacing w:after="0"/>
      </w:pPr>
      <w:r w:rsidRPr="005B6965">
        <w:t>Das 7-Bit-Feld "</w:t>
      </w:r>
      <w:r w:rsidRPr="005B6965">
        <w:rPr>
          <w:b/>
          <w:bCs/>
        </w:rPr>
        <w:t>E</w:t>
      </w:r>
      <w:r w:rsidRPr="005B6965">
        <w:t>nd-</w:t>
      </w:r>
      <w:r w:rsidRPr="005B6965">
        <w:rPr>
          <w:b/>
          <w:bCs/>
        </w:rPr>
        <w:t>o</w:t>
      </w:r>
      <w:r w:rsidRPr="005B6965">
        <w:t>f-</w:t>
      </w:r>
      <w:r w:rsidRPr="005B6965">
        <w:rPr>
          <w:b/>
          <w:bCs/>
        </w:rPr>
        <w:t>F</w:t>
      </w:r>
      <w:r w:rsidRPr="005B6965">
        <w:t>rame" zeigt das Ende der Nachricht an und besitzt immer einen rezessiven Pegel.</w:t>
      </w:r>
    </w:p>
    <w:p w14:paraId="7381AC8C" w14:textId="77777777" w:rsidR="005B6965" w:rsidRDefault="005B6965" w:rsidP="005B6965">
      <w:pPr>
        <w:spacing w:after="0"/>
      </w:pPr>
    </w:p>
    <w:p w14:paraId="3E0045FA" w14:textId="7954E155" w:rsidR="005B6965" w:rsidRDefault="005B6965" w:rsidP="005B6965">
      <w:pPr>
        <w:pStyle w:val="berschrift2"/>
      </w:pPr>
      <w:bookmarkStart w:id="36" w:name="_Toc219274784"/>
      <w:r>
        <w:lastRenderedPageBreak/>
        <w:t>3.5 SPI</w:t>
      </w:r>
      <w:bookmarkEnd w:id="36"/>
    </w:p>
    <w:p w14:paraId="46A3E2A5" w14:textId="10879B7A" w:rsidR="00F60D75" w:rsidRDefault="00F60D75" w:rsidP="00F60D75">
      <w:pPr>
        <w:pStyle w:val="berschrift3"/>
      </w:pPr>
      <w:bookmarkStart w:id="37" w:name="_Toc219274785"/>
      <w:r>
        <w:t>3.5.1 Allgemein</w:t>
      </w:r>
      <w:bookmarkEnd w:id="37"/>
      <w:r>
        <w:t xml:space="preserve"> </w:t>
      </w:r>
    </w:p>
    <w:p w14:paraId="2DCD2CB1" w14:textId="61BCB96B" w:rsidR="00F60D75" w:rsidRDefault="00F60D75" w:rsidP="00F60D75">
      <w:r w:rsidRPr="00F60D75">
        <w:t xml:space="preserve">Das Serial </w:t>
      </w:r>
      <w:proofErr w:type="spellStart"/>
      <w:r w:rsidRPr="00F60D75">
        <w:t>Peripheral</w:t>
      </w:r>
      <w:proofErr w:type="spellEnd"/>
      <w:r w:rsidRPr="00F60D75">
        <w:t xml:space="preserve"> Interface (SPI) ist eine von Motorola entwickelte Schnittstelle zur Kommunikation zwischen digitalen Schaltungen. Sie arbeitet nach dem Master-Slave-Prinzip, wobei der Mikrocontroller die Master-Rolle übernimmt und die Peripherie-Bausteine die Slaves sind. SPI ist lizenzfrei und stellt keinen genormten Standard dar, da lediglich die Hardware-Funktionsweise, nicht jedoch ein verbindliches Protokoll spezifiziert ist. Trotz dieser fehlenden Standardisierung hat sich SPI als weit verbreitete Schnittstelle etabliert, insbesondere für schnelle, synchrone Datenübertragungen zwischen Mikrocontrollern und integrierten Schaltungen.</w:t>
      </w:r>
    </w:p>
    <w:p w14:paraId="4C216EA4" w14:textId="753C1DAF" w:rsidR="0084416C" w:rsidRDefault="0084416C" w:rsidP="0084416C">
      <w:pPr>
        <w:pStyle w:val="berschrift3"/>
      </w:pPr>
      <w:bookmarkStart w:id="38" w:name="_Toc219274786"/>
      <w:r>
        <w:t>3.5.2 Prinzip</w:t>
      </w:r>
      <w:bookmarkEnd w:id="38"/>
    </w:p>
    <w:p w14:paraId="2E402A60" w14:textId="77777777" w:rsidR="00F4453B" w:rsidRPr="00F4453B" w:rsidRDefault="00F4453B" w:rsidP="00F4453B">
      <w:pPr>
        <w:spacing w:after="0"/>
      </w:pPr>
      <w:r w:rsidRPr="00F4453B">
        <w:t xml:space="preserve">Das Serial </w:t>
      </w:r>
      <w:proofErr w:type="spellStart"/>
      <w:r w:rsidRPr="00F4453B">
        <w:t>Peripheral</w:t>
      </w:r>
      <w:proofErr w:type="spellEnd"/>
      <w:r w:rsidRPr="00F4453B">
        <w:t xml:space="preserve"> Interface, kurz SPI, ist ein Bussystem, das für den schnellen, synchronen Datenaustausch zwischen einem Mikrocontroller und mehreren integrierten Schaltungen entwickelt wurde.</w:t>
      </w:r>
    </w:p>
    <w:p w14:paraId="6EA662C3" w14:textId="77777777" w:rsidR="00F4453B" w:rsidRDefault="00F4453B" w:rsidP="00F4453B">
      <w:pPr>
        <w:spacing w:after="0"/>
      </w:pPr>
      <w:r w:rsidRPr="00F4453B">
        <w:t>Es besteht aus separaten Leitungen für Daten und Takt. Für die bidirektionale Datenübertragung werden die Leitungen MOSI (Master Out Slave In) und MISO (Master In Slave Out) verwendet, während die Synchronisation über die vom Master erzeugte Taktleitung SCK erfolgt. Zusätzlich wird für jeden Slave eine Chip-Select-Leitung (CS) eingesetzt, die aktiv-</w:t>
      </w:r>
      <w:proofErr w:type="spellStart"/>
      <w:r w:rsidRPr="00F4453B">
        <w:t>low</w:t>
      </w:r>
      <w:proofErr w:type="spellEnd"/>
      <w:r w:rsidRPr="00F4453B">
        <w:t xml:space="preserve"> arbeitet und die gezielte Auswahl des jeweiligen Slave-Bausteins ermöglicht. In einem SPI-System existiert genau ein Master, der den Kommunikationsablauf steuert und festlegt, mit welchem Slave kommuniziert wird.</w:t>
      </w:r>
    </w:p>
    <w:p w14:paraId="62AFAE80" w14:textId="5CCC2CAF" w:rsidR="000E2368" w:rsidRPr="00F4453B" w:rsidRDefault="000E2368" w:rsidP="000E2368">
      <w:pPr>
        <w:spacing w:after="0"/>
        <w:jc w:val="center"/>
      </w:pPr>
      <w:r w:rsidRPr="000E2368">
        <w:rPr>
          <w:noProof/>
        </w:rPr>
        <w:drawing>
          <wp:inline distT="0" distB="0" distL="0" distR="0" wp14:anchorId="1FDB303C" wp14:editId="3A6FD04F">
            <wp:extent cx="4076700" cy="3506526"/>
            <wp:effectExtent l="0" t="0" r="0" b="0"/>
            <wp:docPr id="105837357" name="Grafik 1" descr="Ein Bild, das Diagramm, Text, Plan,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7357" name="Grafik 1" descr="Ein Bild, das Diagramm, Text, Plan, Reihe enthält.&#10;&#10;KI-generierte Inhalte können fehlerhaft sein."/>
                    <pic:cNvPicPr/>
                  </pic:nvPicPr>
                  <pic:blipFill>
                    <a:blip r:embed="rId23"/>
                    <a:stretch>
                      <a:fillRect/>
                    </a:stretch>
                  </pic:blipFill>
                  <pic:spPr>
                    <a:xfrm>
                      <a:off x="0" y="0"/>
                      <a:ext cx="4084227" cy="3513000"/>
                    </a:xfrm>
                    <a:prstGeom prst="rect">
                      <a:avLst/>
                    </a:prstGeom>
                  </pic:spPr>
                </pic:pic>
              </a:graphicData>
            </a:graphic>
          </wp:inline>
        </w:drawing>
      </w:r>
    </w:p>
    <w:p w14:paraId="0027D465" w14:textId="1C8C0122" w:rsidR="00F4453B" w:rsidRDefault="00F4453B" w:rsidP="00F4453B">
      <w:pPr>
        <w:spacing w:after="0"/>
      </w:pPr>
      <w:r w:rsidRPr="00F4453B">
        <w:t xml:space="preserve">Die Datenübertragung erfolgt voll-duplex, wobei gleichzeitig Daten vom Master </w:t>
      </w:r>
      <w:r w:rsidR="00983BD3" w:rsidRPr="00F4453B">
        <w:t>zum Slaven</w:t>
      </w:r>
      <w:r w:rsidRPr="00F4453B">
        <w:t xml:space="preserve"> und umgekehrt übertragen werden. Da kein einheitliches Protokoll definiert ist, müssen zentrale Kommunikationsparameter wie Bitreihenfolge, Taktpolarität und </w:t>
      </w:r>
      <w:r w:rsidRPr="00F4453B">
        <w:lastRenderedPageBreak/>
        <w:t>Taktphase zwischen Master und Slave abgestimmt werden. Durch die Kombination dieser Parameter ergeben sich vier mögliche SPI-Betriebsmodi. Die maximal mögliche Taktrate ist prinzipiell flexibel, wird jedoch durch die elektrischen Eigenschaften und die zulässigen Grenzwerte der beteiligten Bausteine begrenzt.</w:t>
      </w:r>
    </w:p>
    <w:p w14:paraId="18FC91D5" w14:textId="23E55F69" w:rsidR="000E2368" w:rsidRDefault="00333B7E" w:rsidP="00F4453B">
      <w:pPr>
        <w:spacing w:after="0"/>
      </w:pPr>
      <w:r w:rsidRPr="00333B7E">
        <w:t xml:space="preserve">Für das Serial </w:t>
      </w:r>
      <w:proofErr w:type="spellStart"/>
      <w:r w:rsidRPr="00333B7E">
        <w:t>Peripheral</w:t>
      </w:r>
      <w:proofErr w:type="spellEnd"/>
      <w:r w:rsidRPr="00333B7E">
        <w:t xml:space="preserve"> Interface (SPI) gibt es vier Betriebsmodi, die sich aus der Kombination der beiden Parameter Clock </w:t>
      </w:r>
      <w:proofErr w:type="spellStart"/>
      <w:r w:rsidRPr="00333B7E">
        <w:t>Polarity</w:t>
      </w:r>
      <w:proofErr w:type="spellEnd"/>
      <w:r w:rsidRPr="00333B7E">
        <w:t xml:space="preserve"> (CPOL) und Clock Phase (CPHA) ergeben.</w:t>
      </w:r>
    </w:p>
    <w:tbl>
      <w:tblPr>
        <w:tblStyle w:val="Tabellenraster"/>
        <w:tblW w:w="0" w:type="auto"/>
        <w:tblLook w:val="04A0" w:firstRow="1" w:lastRow="0" w:firstColumn="1" w:lastColumn="0" w:noHBand="0" w:noVBand="1"/>
      </w:tblPr>
      <w:tblGrid>
        <w:gridCol w:w="3020"/>
        <w:gridCol w:w="3021"/>
        <w:gridCol w:w="3021"/>
      </w:tblGrid>
      <w:tr w:rsidR="00635228" w14:paraId="036578F3" w14:textId="77777777" w:rsidTr="00635228">
        <w:tc>
          <w:tcPr>
            <w:tcW w:w="3020" w:type="dxa"/>
            <w:shd w:val="clear" w:color="auto" w:fill="BFBFBF" w:themeFill="background1" w:themeFillShade="BF"/>
          </w:tcPr>
          <w:p w14:paraId="61E7F25D" w14:textId="35BC8699" w:rsidR="00635228" w:rsidRPr="00635228" w:rsidRDefault="00635228" w:rsidP="00635228">
            <w:pPr>
              <w:jc w:val="center"/>
              <w:rPr>
                <w:b/>
                <w:bCs/>
              </w:rPr>
            </w:pPr>
            <w:r w:rsidRPr="00635228">
              <w:rPr>
                <w:b/>
                <w:bCs/>
              </w:rPr>
              <w:t>SPI-modi</w:t>
            </w:r>
          </w:p>
        </w:tc>
        <w:tc>
          <w:tcPr>
            <w:tcW w:w="3021" w:type="dxa"/>
            <w:shd w:val="clear" w:color="auto" w:fill="BFBFBF" w:themeFill="background1" w:themeFillShade="BF"/>
          </w:tcPr>
          <w:p w14:paraId="1A49C1B7" w14:textId="6CD3EAB5" w:rsidR="00635228" w:rsidRPr="00635228" w:rsidRDefault="00635228" w:rsidP="00635228">
            <w:pPr>
              <w:jc w:val="center"/>
              <w:rPr>
                <w:b/>
                <w:bCs/>
              </w:rPr>
            </w:pPr>
            <w:r w:rsidRPr="00635228">
              <w:rPr>
                <w:b/>
                <w:bCs/>
              </w:rPr>
              <w:t>CPOL</w:t>
            </w:r>
          </w:p>
        </w:tc>
        <w:tc>
          <w:tcPr>
            <w:tcW w:w="3021" w:type="dxa"/>
            <w:shd w:val="clear" w:color="auto" w:fill="BFBFBF" w:themeFill="background1" w:themeFillShade="BF"/>
          </w:tcPr>
          <w:p w14:paraId="1A993A7C" w14:textId="4F4D62BC" w:rsidR="00635228" w:rsidRPr="00635228" w:rsidRDefault="00635228" w:rsidP="00635228">
            <w:pPr>
              <w:jc w:val="center"/>
              <w:rPr>
                <w:b/>
                <w:bCs/>
              </w:rPr>
            </w:pPr>
            <w:r w:rsidRPr="00635228">
              <w:rPr>
                <w:b/>
                <w:bCs/>
              </w:rPr>
              <w:t>CPHA</w:t>
            </w:r>
          </w:p>
        </w:tc>
      </w:tr>
      <w:tr w:rsidR="00635228" w14:paraId="5454AFE8" w14:textId="77777777" w:rsidTr="00635228">
        <w:tc>
          <w:tcPr>
            <w:tcW w:w="3020" w:type="dxa"/>
          </w:tcPr>
          <w:p w14:paraId="66DDA3D8" w14:textId="66D1939F" w:rsidR="00635228" w:rsidRDefault="00635228" w:rsidP="00635228">
            <w:pPr>
              <w:jc w:val="center"/>
            </w:pPr>
            <w:r>
              <w:t>0</w:t>
            </w:r>
          </w:p>
        </w:tc>
        <w:tc>
          <w:tcPr>
            <w:tcW w:w="3021" w:type="dxa"/>
          </w:tcPr>
          <w:p w14:paraId="5FE37DB1" w14:textId="73D9A1A6" w:rsidR="00635228" w:rsidRDefault="00635228" w:rsidP="00635228">
            <w:pPr>
              <w:jc w:val="center"/>
            </w:pPr>
            <w:r>
              <w:t>0</w:t>
            </w:r>
          </w:p>
        </w:tc>
        <w:tc>
          <w:tcPr>
            <w:tcW w:w="3021" w:type="dxa"/>
          </w:tcPr>
          <w:p w14:paraId="3559E28B" w14:textId="7F1B4407" w:rsidR="00635228" w:rsidRDefault="00635228" w:rsidP="00635228">
            <w:pPr>
              <w:jc w:val="center"/>
            </w:pPr>
            <w:r>
              <w:t>0</w:t>
            </w:r>
          </w:p>
        </w:tc>
      </w:tr>
      <w:tr w:rsidR="00635228" w14:paraId="6B14349D" w14:textId="77777777" w:rsidTr="00635228">
        <w:tc>
          <w:tcPr>
            <w:tcW w:w="3020" w:type="dxa"/>
          </w:tcPr>
          <w:p w14:paraId="4FED4713" w14:textId="111925FD" w:rsidR="00635228" w:rsidRDefault="00635228" w:rsidP="00635228">
            <w:pPr>
              <w:jc w:val="center"/>
            </w:pPr>
            <w:r>
              <w:t>1</w:t>
            </w:r>
          </w:p>
        </w:tc>
        <w:tc>
          <w:tcPr>
            <w:tcW w:w="3021" w:type="dxa"/>
          </w:tcPr>
          <w:p w14:paraId="5CCC7E0A" w14:textId="540DC1F1" w:rsidR="00635228" w:rsidRDefault="00635228" w:rsidP="00635228">
            <w:pPr>
              <w:jc w:val="center"/>
            </w:pPr>
            <w:r>
              <w:t>0</w:t>
            </w:r>
          </w:p>
        </w:tc>
        <w:tc>
          <w:tcPr>
            <w:tcW w:w="3021" w:type="dxa"/>
          </w:tcPr>
          <w:p w14:paraId="2C0C332E" w14:textId="2ED62F11" w:rsidR="00635228" w:rsidRDefault="00635228" w:rsidP="00635228">
            <w:pPr>
              <w:jc w:val="center"/>
            </w:pPr>
            <w:r>
              <w:t>1</w:t>
            </w:r>
          </w:p>
        </w:tc>
      </w:tr>
      <w:tr w:rsidR="00635228" w14:paraId="09FEBBEC" w14:textId="77777777" w:rsidTr="00635228">
        <w:tc>
          <w:tcPr>
            <w:tcW w:w="3020" w:type="dxa"/>
          </w:tcPr>
          <w:p w14:paraId="01336120" w14:textId="0CD30B9E" w:rsidR="00635228" w:rsidRDefault="00635228" w:rsidP="00635228">
            <w:pPr>
              <w:jc w:val="center"/>
            </w:pPr>
            <w:r>
              <w:t>2</w:t>
            </w:r>
          </w:p>
        </w:tc>
        <w:tc>
          <w:tcPr>
            <w:tcW w:w="3021" w:type="dxa"/>
          </w:tcPr>
          <w:p w14:paraId="2B21C64B" w14:textId="69D863F5" w:rsidR="00635228" w:rsidRDefault="00635228" w:rsidP="00635228">
            <w:pPr>
              <w:jc w:val="center"/>
            </w:pPr>
            <w:r>
              <w:t>1</w:t>
            </w:r>
          </w:p>
        </w:tc>
        <w:tc>
          <w:tcPr>
            <w:tcW w:w="3021" w:type="dxa"/>
          </w:tcPr>
          <w:p w14:paraId="49C0F188" w14:textId="2D7FA478" w:rsidR="00635228" w:rsidRDefault="00635228" w:rsidP="00635228">
            <w:pPr>
              <w:jc w:val="center"/>
            </w:pPr>
            <w:r>
              <w:t>0</w:t>
            </w:r>
          </w:p>
        </w:tc>
      </w:tr>
      <w:tr w:rsidR="00635228" w14:paraId="5A92E708" w14:textId="77777777" w:rsidTr="00635228">
        <w:tc>
          <w:tcPr>
            <w:tcW w:w="3020" w:type="dxa"/>
          </w:tcPr>
          <w:p w14:paraId="0C7C0FE0" w14:textId="1771626D" w:rsidR="00635228" w:rsidRDefault="00635228" w:rsidP="00635228">
            <w:pPr>
              <w:jc w:val="center"/>
            </w:pPr>
            <w:r>
              <w:t>3</w:t>
            </w:r>
          </w:p>
        </w:tc>
        <w:tc>
          <w:tcPr>
            <w:tcW w:w="3021" w:type="dxa"/>
          </w:tcPr>
          <w:p w14:paraId="0E79AE43" w14:textId="14D549BE" w:rsidR="00635228" w:rsidRDefault="00635228" w:rsidP="00635228">
            <w:pPr>
              <w:jc w:val="center"/>
            </w:pPr>
            <w:r>
              <w:t>1</w:t>
            </w:r>
          </w:p>
        </w:tc>
        <w:tc>
          <w:tcPr>
            <w:tcW w:w="3021" w:type="dxa"/>
          </w:tcPr>
          <w:p w14:paraId="6D1F086B" w14:textId="557AAFB3" w:rsidR="00635228" w:rsidRDefault="00635228" w:rsidP="00635228">
            <w:pPr>
              <w:jc w:val="center"/>
            </w:pPr>
            <w:r>
              <w:t>1</w:t>
            </w:r>
          </w:p>
        </w:tc>
      </w:tr>
    </w:tbl>
    <w:p w14:paraId="0E07A172" w14:textId="77777777" w:rsidR="00635228" w:rsidRDefault="00635228" w:rsidP="00F4453B">
      <w:pPr>
        <w:spacing w:after="0"/>
      </w:pPr>
    </w:p>
    <w:p w14:paraId="61D3B16D" w14:textId="0E7F26AF" w:rsidR="00333B7E" w:rsidRPr="00F4453B" w:rsidRDefault="00333B7E" w:rsidP="00F4453B">
      <w:pPr>
        <w:spacing w:after="0"/>
      </w:pPr>
      <w:r w:rsidRPr="00333B7E">
        <w:t>Die Datenübernahme erfolgt bei der steigenden Taktflanke, wenn CPOL und CPHA denselben Wert besitzen, andernfalls bei der fallenden Taktflanke. Pro Taktzyklus wird ein Datenbit übertragen, für ein Byte sind acht Taktzyklen erforderlich. Eine Übertragung beginnt mit der Aktivierung der Chip-Select-Leitung (LOW-Pegel) und endet mit deren Deaktivierung (HIGH-Pegel).</w:t>
      </w:r>
    </w:p>
    <w:p w14:paraId="7C966E23" w14:textId="207DBFFC" w:rsidR="009961F2" w:rsidRDefault="00635228" w:rsidP="00635228">
      <w:pPr>
        <w:jc w:val="center"/>
      </w:pPr>
      <w:r w:rsidRPr="00635228">
        <w:rPr>
          <w:noProof/>
        </w:rPr>
        <w:drawing>
          <wp:inline distT="0" distB="0" distL="0" distR="0" wp14:anchorId="133AE351" wp14:editId="572C65EE">
            <wp:extent cx="5760720" cy="4280535"/>
            <wp:effectExtent l="0" t="0" r="0" b="5715"/>
            <wp:docPr id="987927925" name="Grafik 1" descr="Ein Bild, das Diagramm, Reihe, Mu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27925" name="Grafik 1" descr="Ein Bild, das Diagramm, Reihe, Muster enthält.&#10;&#10;KI-generierte Inhalte können fehlerhaft sein."/>
                    <pic:cNvPicPr/>
                  </pic:nvPicPr>
                  <pic:blipFill>
                    <a:blip r:embed="rId24"/>
                    <a:stretch>
                      <a:fillRect/>
                    </a:stretch>
                  </pic:blipFill>
                  <pic:spPr>
                    <a:xfrm>
                      <a:off x="0" y="0"/>
                      <a:ext cx="5760720" cy="4280535"/>
                    </a:xfrm>
                    <a:prstGeom prst="rect">
                      <a:avLst/>
                    </a:prstGeom>
                  </pic:spPr>
                </pic:pic>
              </a:graphicData>
            </a:graphic>
          </wp:inline>
        </w:drawing>
      </w:r>
    </w:p>
    <w:p w14:paraId="308ADC18" w14:textId="422EEA65" w:rsidR="00A42D9C" w:rsidRDefault="00A42D9C" w:rsidP="00A42D9C">
      <w:pPr>
        <w:pStyle w:val="berschrift3"/>
      </w:pPr>
      <w:bookmarkStart w:id="39" w:name="_Toc219274787"/>
      <w:r>
        <w:t>3.5.3 Datenübertragung</w:t>
      </w:r>
      <w:bookmarkEnd w:id="39"/>
      <w:r>
        <w:t xml:space="preserve"> </w:t>
      </w:r>
    </w:p>
    <w:p w14:paraId="17F6567D" w14:textId="77777777" w:rsidR="00A42D9C" w:rsidRPr="00A42D9C" w:rsidRDefault="00A42D9C" w:rsidP="00A42D9C">
      <w:pPr>
        <w:spacing w:after="0"/>
      </w:pPr>
      <w:r w:rsidRPr="00A42D9C">
        <w:t xml:space="preserve">Nach Konfiguration der SPI-Schnittstelle erfolgt die Datenübertragung gemäß dem Master-Slave-Prinzip. Zunächst stellt der Master eine Taktfrequenz ein, die die maximal zulässige Übertragungsrate aller angeschlossenen Slave-Geräte nicht </w:t>
      </w:r>
      <w:r w:rsidRPr="00A42D9C">
        <w:lastRenderedPageBreak/>
        <w:t>überschreitet. Anschließend wird der gewünschte Slave durch Aktivierung der Chip-Select-Leitung (CS = LOW) ausgewählt. Abhängig vom jeweiligen Peripheriegerät kann vor Beginn der Datenübertragung eine definierte Wartezeit erforderlich sein.</w:t>
      </w:r>
    </w:p>
    <w:p w14:paraId="7995BDF5" w14:textId="77777777" w:rsidR="00A42D9C" w:rsidRPr="00A42D9C" w:rsidRDefault="00A42D9C" w:rsidP="00A42D9C">
      <w:pPr>
        <w:spacing w:after="0"/>
      </w:pPr>
      <w:r w:rsidRPr="00A42D9C">
        <w:t>Die Datenübertragung erfolgt synchron zum Taktsignal über Schieberegister. In der Regel wird das höchstwertige Bit (MSB) zuerst übertragen, wobei ein Datenwort typischerweise 8 Bit umfasst. Während eines Taktzyklus sendet der Master Daten über die MOSI-Leitung an den Slave, während der Slave gleichzeitig über die MISO-Leitung Daten an den Master zurücksendet. SPI arbeitet im Vollduplex-Betrieb, sodass Senden und Empfangen simultan stattfinden.</w:t>
      </w:r>
    </w:p>
    <w:p w14:paraId="64BBD3BD" w14:textId="77777777" w:rsidR="00A42D9C" w:rsidRPr="00A42D9C" w:rsidRDefault="00A42D9C" w:rsidP="00A42D9C">
      <w:pPr>
        <w:spacing w:after="0"/>
      </w:pPr>
      <w:r w:rsidRPr="00A42D9C">
        <w:t>Nach Abschluss der Übertragung werden Statusregister oder Interrupts verwendet, um das Ende der Kommunikation zu erkennen. Abschließend wird die CS-Leitung wieder deaktiviert (CS = HIGH), wodurch der Slave vom Bus getrennt wird. Die empfangenen Daten stehen im selben Register zur Verfügung, das auch für den Versand der Daten genutzt wurde.</w:t>
      </w:r>
    </w:p>
    <w:p w14:paraId="4C106425" w14:textId="77777777" w:rsidR="00A42D9C" w:rsidRPr="00A42D9C" w:rsidRDefault="00A42D9C" w:rsidP="00A42D9C"/>
    <w:p w14:paraId="43306E3E" w14:textId="77777777" w:rsidR="001D3F95" w:rsidRDefault="001D3F95" w:rsidP="00DD1A52">
      <w:pPr>
        <w:spacing w:after="0"/>
      </w:pPr>
    </w:p>
    <w:p w14:paraId="5F2BC238" w14:textId="38DDB034" w:rsidR="001D3F95" w:rsidRPr="00DD1A52" w:rsidRDefault="001D3F95" w:rsidP="00DD1A52">
      <w:pPr>
        <w:spacing w:after="0"/>
      </w:pPr>
      <w:r w:rsidRPr="001D3F95">
        <w:rPr>
          <w:noProof/>
        </w:rPr>
        <w:drawing>
          <wp:inline distT="0" distB="0" distL="0" distR="0" wp14:anchorId="2BBD8692" wp14:editId="6503A150">
            <wp:extent cx="5760720" cy="2175510"/>
            <wp:effectExtent l="0" t="0" r="0" b="0"/>
            <wp:docPr id="1771022483" name="Grafik 1" descr="Ein Bild, das Text, Diagramm, Reihe,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22483" name="Grafik 1" descr="Ein Bild, das Text, Diagramm, Reihe, parallel enthält.&#10;&#10;KI-generierte Inhalte können fehlerhaft sein."/>
                    <pic:cNvPicPr/>
                  </pic:nvPicPr>
                  <pic:blipFill>
                    <a:blip r:embed="rId25"/>
                    <a:stretch>
                      <a:fillRect/>
                    </a:stretch>
                  </pic:blipFill>
                  <pic:spPr>
                    <a:xfrm>
                      <a:off x="0" y="0"/>
                      <a:ext cx="5760720" cy="2175510"/>
                    </a:xfrm>
                    <a:prstGeom prst="rect">
                      <a:avLst/>
                    </a:prstGeom>
                  </pic:spPr>
                </pic:pic>
              </a:graphicData>
            </a:graphic>
          </wp:inline>
        </w:drawing>
      </w:r>
    </w:p>
    <w:p w14:paraId="38479531" w14:textId="77777777" w:rsidR="00DD1A52" w:rsidRPr="00DD1A52" w:rsidRDefault="00DD1A52" w:rsidP="00DD1A52">
      <w:pPr>
        <w:spacing w:after="0"/>
      </w:pPr>
    </w:p>
    <w:p w14:paraId="317BD0B6" w14:textId="73897843" w:rsidR="00462238" w:rsidRDefault="00CA4683" w:rsidP="000E2368">
      <w:pPr>
        <w:jc w:val="center"/>
      </w:pPr>
      <w:r w:rsidRPr="00CA4683">
        <w:t>SPI Master/Slave Übertragungsblock Diagramm.</w:t>
      </w:r>
    </w:p>
    <w:p w14:paraId="24E1C2F3" w14:textId="4FAD1CFD" w:rsidR="00080D04" w:rsidRDefault="001429BA" w:rsidP="001678CA">
      <w:pPr>
        <w:pStyle w:val="berschrift1"/>
      </w:pPr>
      <w:bookmarkStart w:id="40" w:name="_Toc219274788"/>
      <w:r>
        <w:t>4</w:t>
      </w:r>
      <w:r w:rsidR="00080D04">
        <w:t>. Kon</w:t>
      </w:r>
      <w:r w:rsidR="001678CA">
        <w:t>zept</w:t>
      </w:r>
      <w:bookmarkEnd w:id="40"/>
    </w:p>
    <w:p w14:paraId="19C28ED7" w14:textId="4561747B" w:rsidR="001678CA" w:rsidRDefault="003173EE" w:rsidP="001678CA">
      <w:pPr>
        <w:pStyle w:val="berschrift2"/>
      </w:pPr>
      <w:bookmarkStart w:id="41" w:name="_Toc219274789"/>
      <w:r>
        <w:t>4</w:t>
      </w:r>
      <w:r w:rsidR="001678CA">
        <w:t>.1 Entwurf der Platine</w:t>
      </w:r>
      <w:bookmarkEnd w:id="41"/>
    </w:p>
    <w:p w14:paraId="7367EF0B" w14:textId="0FE09EAD" w:rsidR="00D04992" w:rsidRDefault="003173EE" w:rsidP="006F3701">
      <w:pPr>
        <w:pStyle w:val="berschrift3"/>
      </w:pPr>
      <w:bookmarkStart w:id="42" w:name="_Toc219274790"/>
      <w:r>
        <w:t>4</w:t>
      </w:r>
      <w:r w:rsidR="006F3701">
        <w:t>.1.1 Anforderungen</w:t>
      </w:r>
      <w:bookmarkEnd w:id="42"/>
      <w:r w:rsidR="006F3701">
        <w:t xml:space="preserve"> </w:t>
      </w:r>
    </w:p>
    <w:p w14:paraId="14C9EEE1" w14:textId="77777777" w:rsidR="006F3701" w:rsidRDefault="006F3701" w:rsidP="00922A6C">
      <w:pPr>
        <w:spacing w:after="0" w:line="360" w:lineRule="auto"/>
      </w:pPr>
      <w:r>
        <w:t>Bevor die Leiterplatte entworfen wurde, die den zentralen Bestandteil des HMI-Systems bildet, wurden die grundlegenden elektrischen und mechanischen Anforderungen definiert. Diese lassen sich wie folgt zusammenfassen:</w:t>
      </w:r>
    </w:p>
    <w:p w14:paraId="21DDF599" w14:textId="77777777" w:rsidR="006F3701" w:rsidRDefault="006F3701" w:rsidP="00922A6C">
      <w:pPr>
        <w:spacing w:after="0" w:line="360" w:lineRule="auto"/>
      </w:pPr>
    </w:p>
    <w:p w14:paraId="02297E52" w14:textId="42E3444F" w:rsidR="006F3701" w:rsidRDefault="006F3701" w:rsidP="00922A6C">
      <w:pPr>
        <w:pStyle w:val="Listenabsatz"/>
        <w:numPr>
          <w:ilvl w:val="0"/>
          <w:numId w:val="7"/>
        </w:numPr>
        <w:spacing w:after="0" w:line="360" w:lineRule="auto"/>
      </w:pPr>
      <w:r>
        <w:t>ESD- und EMI-Schutzmaßnahmen:</w:t>
      </w:r>
      <w:r w:rsidR="00404C3D">
        <w:t xml:space="preserve"> </w:t>
      </w:r>
      <w:r>
        <w:t xml:space="preserve">Elektronische Komponenten müssen durch geeignete Schutzschaltungen gegenüber elektrostatischer Entladung (ESD) </w:t>
      </w:r>
      <w:r>
        <w:lastRenderedPageBreak/>
        <w:t>und elektromagnetischen Störungen (EMI) abgesichert werden. Dadurch sollen die Betriebssicherheit und die Lebensdauer des Systems erhöht werden.</w:t>
      </w:r>
    </w:p>
    <w:p w14:paraId="015B21F9" w14:textId="5DA4BC2A" w:rsidR="006F3701" w:rsidRDefault="006F3701" w:rsidP="00922A6C">
      <w:pPr>
        <w:pStyle w:val="Listenabsatz"/>
        <w:numPr>
          <w:ilvl w:val="0"/>
          <w:numId w:val="7"/>
        </w:numPr>
        <w:spacing w:after="0" w:line="360" w:lineRule="auto"/>
      </w:pPr>
      <w:r>
        <w:t>Signalintegrität:</w:t>
      </w:r>
      <w:r w:rsidR="00404C3D">
        <w:t xml:space="preserve"> </w:t>
      </w:r>
      <w:r>
        <w:t>Die Leiterplatte ist so auszulegen, dass eine störungsfreie Übertragung der digitalen und analogen Signale gewährleistet ist.</w:t>
      </w:r>
    </w:p>
    <w:p w14:paraId="608BFCF1" w14:textId="34545980" w:rsidR="006F3701" w:rsidRDefault="006F3701" w:rsidP="00922A6C">
      <w:pPr>
        <w:pStyle w:val="Listenabsatz"/>
        <w:numPr>
          <w:ilvl w:val="0"/>
          <w:numId w:val="7"/>
        </w:numPr>
        <w:spacing w:after="0" w:line="360" w:lineRule="auto"/>
      </w:pPr>
      <w:r>
        <w:t>Mechanische Befestigung:</w:t>
      </w:r>
      <w:r w:rsidR="00404C3D">
        <w:t xml:space="preserve"> </w:t>
      </w:r>
      <w:r>
        <w:t>Für die Montage auf der Rückseite des Displays sind mechanische Befestigungsbohrungen zu integrieren.</w:t>
      </w:r>
    </w:p>
    <w:p w14:paraId="6E433557" w14:textId="5AB008ED" w:rsidR="006F3701" w:rsidRDefault="006F3701" w:rsidP="00922A6C">
      <w:pPr>
        <w:pStyle w:val="Listenabsatz"/>
        <w:numPr>
          <w:ilvl w:val="0"/>
          <w:numId w:val="7"/>
        </w:numPr>
        <w:spacing w:after="0" w:line="360" w:lineRule="auto"/>
      </w:pPr>
      <w:r>
        <w:t>Status-LEDs:</w:t>
      </w:r>
      <w:r w:rsidR="00404C3D">
        <w:t xml:space="preserve"> </w:t>
      </w:r>
      <w:r>
        <w:t>Zur Anzeige systemrelevanter Zustände ist der Einsatz zweier LEDs vorgesehen:</w:t>
      </w:r>
    </w:p>
    <w:p w14:paraId="23623CB9" w14:textId="6929ADB5" w:rsidR="006F3701" w:rsidRDefault="006F3701" w:rsidP="00922A6C">
      <w:pPr>
        <w:spacing w:after="0" w:line="360" w:lineRule="auto"/>
      </w:pPr>
      <w:r>
        <w:t>eine grüne LED zur Darstellung der anliegenden Betriebsspannung und</w:t>
      </w:r>
    </w:p>
    <w:p w14:paraId="0AC05143" w14:textId="5674A4D0" w:rsidR="006F3701" w:rsidRDefault="006F3701" w:rsidP="00922A6C">
      <w:pPr>
        <w:spacing w:after="0" w:line="360" w:lineRule="auto"/>
      </w:pPr>
      <w:r>
        <w:t>eine rote LED, die während eines Firmware-Updates blinkt und somit den Aktualisierungsvorgang signalisiert.</w:t>
      </w:r>
    </w:p>
    <w:p w14:paraId="3062ED6A" w14:textId="69EA08F6" w:rsidR="006F3701" w:rsidRDefault="006F3701" w:rsidP="00922A6C">
      <w:pPr>
        <w:pStyle w:val="Listenabsatz"/>
        <w:numPr>
          <w:ilvl w:val="0"/>
          <w:numId w:val="7"/>
        </w:numPr>
        <w:spacing w:after="0" w:line="360" w:lineRule="auto"/>
      </w:pPr>
      <w:r>
        <w:t>Firmware-Update-Schnittstellen:</w:t>
      </w:r>
      <w:r w:rsidR="00404C3D">
        <w:t xml:space="preserve"> </w:t>
      </w:r>
      <w:r>
        <w:t>Für das Aktualisieren der Firmware sollen zwei Möglichkeiten implementiert werden:</w:t>
      </w:r>
    </w:p>
    <w:p w14:paraId="055475C4" w14:textId="3307FDCF" w:rsidR="006F3701" w:rsidRDefault="006F3701" w:rsidP="00922A6C">
      <w:pPr>
        <w:spacing w:after="0" w:line="360" w:lineRule="auto"/>
      </w:pPr>
      <w:r>
        <w:t>ein USB-Anschluss zum Hochladen neuer Firmware und</w:t>
      </w:r>
      <w:r w:rsidR="001238B6">
        <w:t xml:space="preserve"> </w:t>
      </w:r>
      <w:r>
        <w:t>ein zusätzlicher programmierbarer Steckverbinder, über den mithilfe eines ST-Link-V3-Sets ein Firmware-Update durchgeführt werden kann.</w:t>
      </w:r>
      <w:r w:rsidR="001238B6">
        <w:t xml:space="preserve"> </w:t>
      </w:r>
      <w:r>
        <w:t>Diese Redundanz erhöht die Flexibilität bei Service- und Wartungsprozessen.</w:t>
      </w:r>
    </w:p>
    <w:p w14:paraId="6776FABA" w14:textId="6E3AC8E6" w:rsidR="00752C79" w:rsidRPr="00752C79" w:rsidRDefault="00752C79" w:rsidP="00752C79">
      <w:pPr>
        <w:pStyle w:val="Listenabsatz"/>
        <w:numPr>
          <w:ilvl w:val="0"/>
          <w:numId w:val="7"/>
        </w:numPr>
        <w:spacing w:after="0" w:line="360" w:lineRule="auto"/>
      </w:pPr>
      <w:r w:rsidRPr="00752C79">
        <w:t>Kommunikationsschnittstellen:</w:t>
      </w:r>
      <w:r>
        <w:t xml:space="preserve"> </w:t>
      </w:r>
      <w:r w:rsidRPr="00752C79">
        <w:t>Für die Kommunikation mit der Maschinensteuerung ist eine CAN-Bus-Schnittstelle vorgesehen, da diese besonders robust ist und Fehlertoleranz bietet. Zusätzlich wird eine SPI-Schnittstelle integriert, die einen schnellen Datenaustausch zwischen Mikrocontroller und TFT-Display ermöglicht.</w:t>
      </w:r>
    </w:p>
    <w:p w14:paraId="2217163E" w14:textId="166FDD65" w:rsidR="00752C79" w:rsidRDefault="00752C79" w:rsidP="00752C79">
      <w:pPr>
        <w:pStyle w:val="Listenabsatz"/>
        <w:numPr>
          <w:ilvl w:val="0"/>
          <w:numId w:val="7"/>
        </w:numPr>
        <w:spacing w:after="0" w:line="360" w:lineRule="auto"/>
      </w:pPr>
      <w:r w:rsidRPr="00752C79">
        <w:t>Hardware-Reset:</w:t>
      </w:r>
      <w:r>
        <w:t xml:space="preserve"> </w:t>
      </w:r>
      <w:r w:rsidRPr="00752C79">
        <w:t>Zur Wiederherstellung des Systemzustands ist ein dedizierter Hardware-Reset-Taster auf der Leiterplatte zu platzieren.</w:t>
      </w:r>
    </w:p>
    <w:p w14:paraId="3B1A5D39" w14:textId="77777777" w:rsidR="00881EE2" w:rsidRDefault="00881EE2" w:rsidP="00881EE2">
      <w:pPr>
        <w:spacing w:after="0" w:line="360" w:lineRule="auto"/>
        <w:ind w:left="360"/>
        <w:jc w:val="left"/>
      </w:pPr>
    </w:p>
    <w:p w14:paraId="4AF51B45" w14:textId="64D76DCF" w:rsidR="00881EE2" w:rsidRDefault="003173EE" w:rsidP="008B49EC">
      <w:pPr>
        <w:pStyle w:val="berschrift3"/>
      </w:pPr>
      <w:bookmarkStart w:id="43" w:name="_Toc219274791"/>
      <w:r>
        <w:t>4</w:t>
      </w:r>
      <w:r w:rsidR="00881EE2">
        <w:t>.1.2</w:t>
      </w:r>
      <w:r w:rsidR="00DD0E86">
        <w:t xml:space="preserve"> </w:t>
      </w:r>
      <w:r w:rsidR="008B49EC">
        <w:t>Leiterplattenentwurf</w:t>
      </w:r>
      <w:bookmarkEnd w:id="43"/>
    </w:p>
    <w:p w14:paraId="0007B7CF" w14:textId="72FF40F6" w:rsidR="008B49EC" w:rsidRDefault="008B49EC" w:rsidP="008B49EC"/>
    <w:p w14:paraId="01ED4A96" w14:textId="70CD96CA" w:rsidR="00261F23" w:rsidRPr="00261F23" w:rsidRDefault="00261F23" w:rsidP="00851C7B">
      <w:pPr>
        <w:spacing w:after="0" w:line="360" w:lineRule="auto"/>
      </w:pPr>
      <w:r w:rsidRPr="00261F23">
        <w:t>Im Rahmen der</w:t>
      </w:r>
      <w:r w:rsidR="00851C7B">
        <w:t xml:space="preserve"> </w:t>
      </w:r>
      <w:r w:rsidRPr="00261F23">
        <w:t>Arbeit wurde Altium Designer zur Entwicklung der Leiterplatte eingesetzt. Die wesentlichen Bauteile, ihre Funktionen sowie ihre Platzierung werden nachfolgend erläutert.</w:t>
      </w:r>
    </w:p>
    <w:p w14:paraId="2051D471" w14:textId="77777777" w:rsidR="00442D40" w:rsidRDefault="00442D40" w:rsidP="00851C7B">
      <w:pPr>
        <w:spacing w:after="0" w:line="360" w:lineRule="auto"/>
      </w:pPr>
    </w:p>
    <w:p w14:paraId="46AA8CDD" w14:textId="6A9FF50E" w:rsidR="00045358" w:rsidRPr="00045358" w:rsidRDefault="00045358" w:rsidP="00045358">
      <w:pPr>
        <w:spacing w:after="0" w:line="360" w:lineRule="auto"/>
      </w:pPr>
      <w:r w:rsidRPr="00045358">
        <w:t xml:space="preserve">Die Energieversorgung der Platine wird durch den CAN-Bus-Stecker sichergestellt, welcher mit der Maschinensteuerung verbunden ist. Über den ersten Pin werden +5 V </w:t>
      </w:r>
      <w:r w:rsidRPr="00045358">
        <w:lastRenderedPageBreak/>
        <w:t xml:space="preserve">bereitgestellt und an die Leiterplatte weitergeleitet. Da der verwendete Mikrocontroller jedoch mit einer Betriebsspannung von 3,3 V arbeitet, muss diese Spannung über einen geeigneten Spannungswandler reduziert werden. </w:t>
      </w:r>
      <w:r w:rsidR="00DD33A7">
        <w:t>Die Abbi</w:t>
      </w:r>
      <w:r w:rsidR="00623811">
        <w:t>ldung… zeigt die Schaltung der Spannungswan</w:t>
      </w:r>
      <w:r w:rsidR="00E61985">
        <w:t xml:space="preserve">dler. </w:t>
      </w:r>
      <w:r w:rsidRPr="00045358">
        <w:t>Die</w:t>
      </w:r>
      <w:r w:rsidR="00E61985">
        <w:t>se</w:t>
      </w:r>
      <w:r w:rsidRPr="00045358">
        <w:t xml:space="preserve"> Verschaltung des Wandlers wurden gemäß den Vorgaben des jeweiligen Datenblatts ausgelegt. Am Ausgang des Spannungswandlers wurde eine grüne Leuchtdiode installiert, die den Zustand der Versorgungsspannung visuell anzeigt.</w:t>
      </w:r>
    </w:p>
    <w:p w14:paraId="3AAF3509" w14:textId="77777777" w:rsidR="00FA43B3" w:rsidRDefault="00FA43B3" w:rsidP="00851C7B">
      <w:pPr>
        <w:spacing w:after="0" w:line="360" w:lineRule="auto"/>
      </w:pPr>
    </w:p>
    <w:p w14:paraId="2B5ABA04" w14:textId="016121E6" w:rsidR="00261F23" w:rsidRDefault="00261F23" w:rsidP="00851C7B">
      <w:pPr>
        <w:spacing w:after="0" w:line="360" w:lineRule="auto"/>
      </w:pPr>
      <w:r w:rsidRPr="00261F23">
        <w:t>Die Abbildung</w:t>
      </w:r>
      <w:r w:rsidR="00D76BD1">
        <w:t>…</w:t>
      </w:r>
      <w:r w:rsidRPr="00261F23">
        <w:t xml:space="preserve"> </w:t>
      </w:r>
      <w:r w:rsidR="009E6044">
        <w:t xml:space="preserve">zeigt </w:t>
      </w:r>
      <w:r w:rsidR="00D2554D">
        <w:t>den Stromversorgungsbereich</w:t>
      </w:r>
      <w:r w:rsidR="009E6044">
        <w:t xml:space="preserve"> </w:t>
      </w:r>
      <w:r w:rsidRPr="00261F23">
        <w:t xml:space="preserve">des </w:t>
      </w:r>
      <w:r w:rsidR="007C0089">
        <w:t>Mikrocontroller</w:t>
      </w:r>
      <w:r w:rsidRPr="00261F23">
        <w:t>.</w:t>
      </w:r>
      <w:r w:rsidR="008259F7">
        <w:t xml:space="preserve"> Stromversorgung</w:t>
      </w:r>
      <w:r w:rsidR="003F72E1">
        <w:t>seingang</w:t>
      </w:r>
      <w:r w:rsidR="00B11726">
        <w:t>s</w:t>
      </w:r>
      <w:r w:rsidR="003F72E1">
        <w:t xml:space="preserve">pins zum Mikrocontroller werden als </w:t>
      </w:r>
      <w:r w:rsidR="00D65A5E">
        <w:t>VDD (</w:t>
      </w:r>
      <w:r w:rsidR="004F029D">
        <w:t>sowie</w:t>
      </w:r>
      <w:r w:rsidR="000F515C">
        <w:t xml:space="preserve"> VBAT) </w:t>
      </w:r>
      <w:r w:rsidR="00682840">
        <w:t>bezeichnet, womit</w:t>
      </w:r>
      <w:r w:rsidR="00B11726">
        <w:t xml:space="preserve"> die digitale Spannungs</w:t>
      </w:r>
      <w:r w:rsidR="00682840">
        <w:t>schiene gemeint ist.</w:t>
      </w:r>
      <w:r w:rsidRPr="00261F23">
        <w:t xml:space="preserve"> Für jeden V</w:t>
      </w:r>
      <w:r w:rsidR="00682840">
        <w:t>DD</w:t>
      </w:r>
      <w:r w:rsidR="00E338AB">
        <w:t>-</w:t>
      </w:r>
      <w:r w:rsidR="00615395">
        <w:t>Pin</w:t>
      </w:r>
      <w:r w:rsidR="00E338AB">
        <w:t>s</w:t>
      </w:r>
      <w:r w:rsidR="00615395">
        <w:t xml:space="preserve"> </w:t>
      </w:r>
      <w:r w:rsidRPr="00261F23">
        <w:t>w</w:t>
      </w:r>
      <w:r w:rsidR="000D199C">
        <w:t>ird</w:t>
      </w:r>
      <w:r w:rsidRPr="00261F23">
        <w:t xml:space="preserve"> ein 100-nF-Entkopplungskondensator </w:t>
      </w:r>
      <w:r w:rsidR="00851C7B" w:rsidRPr="00261F23">
        <w:t>parallel</w:t>
      </w:r>
      <w:r w:rsidR="00851C7B">
        <w:t xml:space="preserve"> </w:t>
      </w:r>
      <w:r w:rsidR="00851C7B" w:rsidRPr="00261F23">
        <w:t>geschaltet</w:t>
      </w:r>
      <w:r w:rsidRPr="00261F23">
        <w:t>,</w:t>
      </w:r>
      <w:r w:rsidR="006E0F4F">
        <w:t xml:space="preserve"> der in der </w:t>
      </w:r>
      <w:r w:rsidR="00A2485D">
        <w:t>N</w:t>
      </w:r>
      <w:r w:rsidR="006E0F4F">
        <w:t>ähe der</w:t>
      </w:r>
      <w:r w:rsidR="00A2485D">
        <w:t xml:space="preserve"> entsprechenden VDD- und VSS</w:t>
      </w:r>
      <w:r w:rsidR="004F029D">
        <w:t>- (</w:t>
      </w:r>
      <w:r w:rsidR="00A2485D">
        <w:t>oder GND</w:t>
      </w:r>
      <w:r w:rsidR="000D199C">
        <w:t>-</w:t>
      </w:r>
      <w:r w:rsidR="00A2485D">
        <w:t>)</w:t>
      </w:r>
      <w:r w:rsidR="000D199C">
        <w:t xml:space="preserve"> Pins platziert</w:t>
      </w:r>
      <w:r w:rsidR="006E0F4F">
        <w:t xml:space="preserve"> </w:t>
      </w:r>
      <w:r w:rsidR="000D199C">
        <w:t xml:space="preserve">wird, </w:t>
      </w:r>
      <w:r w:rsidRPr="00261F23">
        <w:t>um Lastsprünge abzufangen und eine stabile Versorgungsspannung sicherzustellen</w:t>
      </w:r>
      <w:r w:rsidR="00177CCD">
        <w:t xml:space="preserve">. </w:t>
      </w:r>
      <w:r w:rsidR="00581CF0" w:rsidRPr="00581CF0">
        <w:t>Der VBAT-Pin, der zur Versorgung der integrierten Echtzeituhr (RTC) vorgesehen ist, wird nicht dauerhaft mit der Versorgungsspannung verbunden, sondern über einen Jumper geführt. Dadurch bleibt die Möglichkeit erhalten, die RTC-Funktion bei Bedarf flexibel zu- oder abzuschalten, da sie im aktuellen Einsatzfall nicht unmittelbar erforderlich ist.</w:t>
      </w:r>
      <w:r w:rsidR="00581CF0">
        <w:t xml:space="preserve"> </w:t>
      </w:r>
      <w:r w:rsidR="00D66D26">
        <w:t>Darüber hinaus verfügt der Mikrocontroller</w:t>
      </w:r>
      <w:r w:rsidR="00502EBB">
        <w:t xml:space="preserve"> über analoge Peripheriegeräte</w:t>
      </w:r>
      <w:r w:rsidR="00B602EA">
        <w:t>, wie zum Beispiel einen Analog-Digital</w:t>
      </w:r>
      <w:r w:rsidR="00413CF8">
        <w:t>-Wandler, der ebenfalls Strom benötigt.</w:t>
      </w:r>
      <w:r w:rsidR="005F7CCE">
        <w:t xml:space="preserve"> D</w:t>
      </w:r>
      <w:r w:rsidR="004B31DA">
        <w:t xml:space="preserve">iese </w:t>
      </w:r>
      <w:r w:rsidR="00741F81">
        <w:t>Versorgungseingang (</w:t>
      </w:r>
      <w:r w:rsidR="007B0DFA">
        <w:t>VDDA</w:t>
      </w:r>
      <w:r w:rsidR="000A600E">
        <w:t xml:space="preserve"> und VREF +)</w:t>
      </w:r>
      <w:r w:rsidRPr="00261F23">
        <w:t xml:space="preserve"> </w:t>
      </w:r>
      <w:r w:rsidR="00C22B27">
        <w:t>werde</w:t>
      </w:r>
      <w:r w:rsidR="005635F1">
        <w:t xml:space="preserve">n </w:t>
      </w:r>
      <w:r w:rsidR="000A39F3">
        <w:t>ebenfalls über ein 100nF-</w:t>
      </w:r>
      <w:r w:rsidR="00B63B91">
        <w:t xml:space="preserve">Entkopplungskondensator mit </w:t>
      </w:r>
      <w:r w:rsidRPr="00261F23">
        <w:t>3</w:t>
      </w:r>
      <w:r w:rsidR="00B63B91">
        <w:t>.</w:t>
      </w:r>
      <w:r w:rsidRPr="00261F23">
        <w:t>3 V angeschlossen</w:t>
      </w:r>
      <w:r w:rsidR="00E12ADB">
        <w:t>.</w:t>
      </w:r>
      <w:r w:rsidR="00D52A56">
        <w:t xml:space="preserve"> Der Mikrocontroller</w:t>
      </w:r>
      <w:r w:rsidR="00102F98">
        <w:t xml:space="preserve"> verfügt über interne Regler, die extern mit weiteren </w:t>
      </w:r>
      <w:r w:rsidR="003A4874">
        <w:t>Entkopplungskondensatoren</w:t>
      </w:r>
      <w:r w:rsidR="0030042A">
        <w:t xml:space="preserve"> umgangen werden müssen. Diese </w:t>
      </w:r>
      <w:r w:rsidR="00172B66">
        <w:t>Pins werden als VCAP bezei</w:t>
      </w:r>
      <w:r w:rsidR="00A363D8">
        <w:t xml:space="preserve">chnet. Der Wert von 2.2 </w:t>
      </w:r>
      <w:r w:rsidR="00AF5839">
        <w:rPr>
          <w:rFonts w:cs="Arial"/>
        </w:rPr>
        <w:t>µ</w:t>
      </w:r>
      <w:r w:rsidR="00A363D8">
        <w:t>F</w:t>
      </w:r>
      <w:r w:rsidR="00AF5839">
        <w:t xml:space="preserve"> pro Pin wurde aus dem entsprechenden Datenblatt ent</w:t>
      </w:r>
      <w:r w:rsidR="00211839">
        <w:t>nommen.</w:t>
      </w:r>
    </w:p>
    <w:p w14:paraId="1F0D3614" w14:textId="19876E29" w:rsidR="00471DF3" w:rsidRDefault="005C7EE2" w:rsidP="00D2720B">
      <w:pPr>
        <w:spacing w:after="0" w:line="360" w:lineRule="auto"/>
      </w:pPr>
      <w:r w:rsidRPr="005C7EE2">
        <w:t xml:space="preserve">Im Hinblick auf STM32-Mikrocontroller existieren prinzipiell zwei Methoden, um den Programcode auf den Mikrocontroller zu übertragen. </w:t>
      </w:r>
      <w:r w:rsidR="001B0DB0">
        <w:t xml:space="preserve">Die beide Methode werden in der Platine </w:t>
      </w:r>
      <w:r w:rsidR="00057166">
        <w:t xml:space="preserve">eingefügt, um </w:t>
      </w:r>
    </w:p>
    <w:p w14:paraId="66E6B17F" w14:textId="77777777" w:rsidR="00C56F33" w:rsidRDefault="005C7EE2" w:rsidP="00D2720B">
      <w:pPr>
        <w:spacing w:after="0" w:line="360" w:lineRule="auto"/>
      </w:pPr>
      <w:r w:rsidRPr="005C7EE2">
        <w:t xml:space="preserve">Die erste Möglichkeit erfolgt über den integrierten Bootloader, der bei STM32-Bausteinen das Laden von Firmware über </w:t>
      </w:r>
      <w:r w:rsidR="004D26B3">
        <w:t>USB-</w:t>
      </w:r>
      <w:r w:rsidRPr="005C7EE2">
        <w:t>Schnittstelle</w:t>
      </w:r>
      <w:r w:rsidR="004D26B3">
        <w:t xml:space="preserve"> </w:t>
      </w:r>
      <w:r w:rsidRPr="005C7EE2">
        <w:t>ohne den Einsatz eines Debuggers ermöglicht.</w:t>
      </w:r>
      <w:r w:rsidR="00AD6FBA">
        <w:t xml:space="preserve"> </w:t>
      </w:r>
      <w:r w:rsidRPr="005C7EE2">
        <w:t>Die Aktivierung des Bootloaders erfordert die Vorverlagerung des BOOT0-Pins auf die Hoch-Stellung, und dies hat vor dem Einschalten des Systems zu erfolgen. Für das anschließende Ausführen des Anwenderprogramms ist der Pin wieder auf Low zu setzen, bevor der Mikrocontroller erneut gestartet wird.</w:t>
      </w:r>
      <w:r w:rsidR="00471DF3">
        <w:t xml:space="preserve"> </w:t>
      </w:r>
      <w:r w:rsidRPr="005C7EE2">
        <w:t xml:space="preserve">Um eine flexible </w:t>
      </w:r>
      <w:r w:rsidRPr="005C7EE2">
        <w:lastRenderedPageBreak/>
        <w:t>Durchführung dieser Umschaltung im Entwicklungsprozess zu gewährleisten, wurde der BOOT0-Pin über einen Jumper geführt. Infolgedessen kann der Betriebsmodus des Mikrocontrollers</w:t>
      </w:r>
      <w:r w:rsidR="002F2E99">
        <w:t xml:space="preserve"> </w:t>
      </w:r>
      <w:r w:rsidRPr="005C7EE2">
        <w:t>zwischen Bootloader-Modus und normalem Applikationsmodus umgeschaltet werden.</w:t>
      </w:r>
    </w:p>
    <w:p w14:paraId="4F502239" w14:textId="580F5E8F" w:rsidR="00F723C9" w:rsidRDefault="00934BF3" w:rsidP="00934BF3">
      <w:pPr>
        <w:spacing w:after="0" w:line="360" w:lineRule="auto"/>
      </w:pPr>
      <w:r w:rsidRPr="00934BF3">
        <w:t>Die Geräte verfügen über ein integriertes USB-OTG-Full-Speed-</w:t>
      </w:r>
      <w:r w:rsidR="0036186B">
        <w:t>Device</w:t>
      </w:r>
      <w:r w:rsidRPr="00934BF3">
        <w:t>/Host/OTG-Peripheriegerät</w:t>
      </w:r>
      <w:r w:rsidR="009E05C0">
        <w:t xml:space="preserve"> mit einer Geschwindigkeit von 20 MB/s</w:t>
      </w:r>
      <w:r w:rsidRPr="00934BF3">
        <w:t>. Das USB-OTG-FS-Peripheriegerät entspricht der USB-2.0-Spezifikation.</w:t>
      </w:r>
    </w:p>
    <w:p w14:paraId="3C39B9FD" w14:textId="77777777" w:rsidR="0031688E" w:rsidRPr="0031688E" w:rsidRDefault="0031688E" w:rsidP="0031688E">
      <w:pPr>
        <w:spacing w:after="0" w:line="360" w:lineRule="auto"/>
      </w:pPr>
      <w:r w:rsidRPr="0031688E">
        <w:t>Die USB-Stromversorgung (VBUS) wird durch eine Kombination aus zwei Keramikkondensatoren (C3 und C4) und einer Ferritperle (FB1) gefiltert. Die Filterkette dient der Elimination von hochfrequentem Rauschen und Spannungsspitzen aus der USB-Stromleitung, da der VBUS-Pin eine hohe Empfindlichkeit gegenüber Störungen aufweist. Dadurch ist der Mikrocontroller in der Lage, sowohl das Anschließen als auch das Abziehen von USB-Geräten zuverlässig zu erkennen. Darüber hinaus ist er auch in der Lage, Spannungsschwankungen zu detektieren. Die USB-Datenleitungen D+ und D− werden als sogenanntes differentielles Leitungspaar (Differential Pair) geführt. Zunächst wird eine ESD-Schutzschaltung passiert, die typischerweise als TVS-Diode (Transient Voltage Suppression) ausgeführt ist und zum Schutz vor elektrostatischen Entladungen dient. Im Anschluss durchqueren die Datenleitungen einen Common Mode Choke, dessen Funktion darin besteht, elektromagnetische Störungen (EMI) zu unterdrücken und somit die Signalintegrität zu verbessern. Der Spannungspegel wird durch serielle Widerstände auf etwa 3,3 V begrenzt, was der Eingangsspannung des Mikrocontrollers entspricht. Das Metallgehäuse der USB-Buchse wird über einen 100-nF-Kondensator mit dem Massepotential verbunden, um Störströme zu filtern und eine stabile Referenz zu gewährleisten.</w:t>
      </w:r>
    </w:p>
    <w:p w14:paraId="655B849C" w14:textId="5E328538" w:rsidR="00DC24EE" w:rsidRDefault="006D08F3" w:rsidP="00D2720B">
      <w:pPr>
        <w:spacing w:after="0" w:line="360" w:lineRule="auto"/>
      </w:pPr>
      <w:r>
        <w:t>Die</w:t>
      </w:r>
      <w:r w:rsidR="00471DF3">
        <w:t xml:space="preserve"> zweite Methode </w:t>
      </w:r>
      <w:r w:rsidR="00FE4DA3">
        <w:t>erfolgt über ein</w:t>
      </w:r>
      <w:r w:rsidR="00F75E5A">
        <w:t xml:space="preserve"> STLINK</w:t>
      </w:r>
      <w:r w:rsidR="003700C3">
        <w:t>-</w:t>
      </w:r>
      <w:r w:rsidR="00F75E5A">
        <w:t>V3</w:t>
      </w:r>
      <w:r w:rsidR="004A0CD8">
        <w:t>SET</w:t>
      </w:r>
      <w:r w:rsidR="00F75E5A">
        <w:t xml:space="preserve"> </w:t>
      </w:r>
      <w:r w:rsidR="00FE4DA3">
        <w:t>und</w:t>
      </w:r>
      <w:r w:rsidR="003700C3">
        <w:t xml:space="preserve"> </w:t>
      </w:r>
      <w:r w:rsidR="001B0DB0">
        <w:t>JTAG</w:t>
      </w:r>
      <w:r w:rsidR="004C09D1">
        <w:t>-</w:t>
      </w:r>
      <w:r w:rsidR="003474A5">
        <w:t>Debug</w:t>
      </w:r>
      <w:r w:rsidR="0032317D">
        <w:t>S</w:t>
      </w:r>
      <w:r w:rsidR="004E6400">
        <w:t>chnittstelle</w:t>
      </w:r>
      <w:r w:rsidR="00192E76">
        <w:t xml:space="preserve"> der Mikrocontroller</w:t>
      </w:r>
      <w:r w:rsidR="004C09D1">
        <w:t xml:space="preserve">, </w:t>
      </w:r>
      <w:r w:rsidR="00511B92">
        <w:t xml:space="preserve">bei dem es sich um eine </w:t>
      </w:r>
      <w:r w:rsidR="00D9594E">
        <w:t>fünf</w:t>
      </w:r>
      <w:r w:rsidR="00511B92">
        <w:t>drahtschnittstelle</w:t>
      </w:r>
      <w:r w:rsidR="00DC24EE">
        <w:t xml:space="preserve"> handelt.</w:t>
      </w:r>
      <w:r w:rsidR="00ED5D97">
        <w:t xml:space="preserve"> Die Tabelle xx veranschaulicht </w:t>
      </w:r>
      <w:r w:rsidR="00384367">
        <w:t>die verschiedenen Pins</w:t>
      </w:r>
      <w:r w:rsidR="00264ED6">
        <w:t xml:space="preserve"> und ihre Funktion.</w:t>
      </w:r>
    </w:p>
    <w:tbl>
      <w:tblPr>
        <w:tblStyle w:val="Tabellenraster"/>
        <w:tblW w:w="0" w:type="auto"/>
        <w:tblLook w:val="04A0" w:firstRow="1" w:lastRow="0" w:firstColumn="1" w:lastColumn="0" w:noHBand="0" w:noVBand="1"/>
      </w:tblPr>
      <w:tblGrid>
        <w:gridCol w:w="3020"/>
        <w:gridCol w:w="3021"/>
        <w:gridCol w:w="3021"/>
      </w:tblGrid>
      <w:tr w:rsidR="00926E12" w14:paraId="39985C41" w14:textId="77777777" w:rsidTr="00926E12">
        <w:tc>
          <w:tcPr>
            <w:tcW w:w="3020" w:type="dxa"/>
          </w:tcPr>
          <w:p w14:paraId="27DD5F71" w14:textId="552F9526" w:rsidR="00926E12" w:rsidRPr="00FE5F4B" w:rsidRDefault="005D235A" w:rsidP="00D2720B">
            <w:pPr>
              <w:spacing w:line="360" w:lineRule="auto"/>
              <w:rPr>
                <w:b/>
                <w:bCs/>
              </w:rPr>
            </w:pPr>
            <w:r w:rsidRPr="00FE5F4B">
              <w:rPr>
                <w:b/>
                <w:bCs/>
              </w:rPr>
              <w:t>JTAG pin Name</w:t>
            </w:r>
          </w:p>
        </w:tc>
        <w:tc>
          <w:tcPr>
            <w:tcW w:w="3021" w:type="dxa"/>
          </w:tcPr>
          <w:p w14:paraId="72A33BED" w14:textId="1D418FEE" w:rsidR="00926E12" w:rsidRPr="00FE5F4B" w:rsidRDefault="004A426D" w:rsidP="00FE5F4B">
            <w:pPr>
              <w:spacing w:line="360" w:lineRule="auto"/>
              <w:jc w:val="center"/>
              <w:rPr>
                <w:b/>
                <w:bCs/>
              </w:rPr>
            </w:pPr>
            <w:r w:rsidRPr="00FE5F4B">
              <w:rPr>
                <w:b/>
                <w:bCs/>
              </w:rPr>
              <w:t>Type</w:t>
            </w:r>
          </w:p>
        </w:tc>
        <w:tc>
          <w:tcPr>
            <w:tcW w:w="3021" w:type="dxa"/>
          </w:tcPr>
          <w:p w14:paraId="7B3EF70B" w14:textId="2E82A5BD" w:rsidR="00926E12" w:rsidRPr="00FE5F4B" w:rsidRDefault="00FE5F4B" w:rsidP="00D2720B">
            <w:pPr>
              <w:spacing w:line="360" w:lineRule="auto"/>
              <w:rPr>
                <w:b/>
                <w:bCs/>
              </w:rPr>
            </w:pPr>
            <w:r>
              <w:rPr>
                <w:b/>
                <w:bCs/>
              </w:rPr>
              <w:t>Description</w:t>
            </w:r>
          </w:p>
        </w:tc>
      </w:tr>
      <w:tr w:rsidR="00926E12" w14:paraId="4A8BF82F" w14:textId="77777777" w:rsidTr="00926E12">
        <w:tc>
          <w:tcPr>
            <w:tcW w:w="3020" w:type="dxa"/>
          </w:tcPr>
          <w:p w14:paraId="2517FBD0" w14:textId="0874DA34" w:rsidR="00926E12" w:rsidRDefault="00106335" w:rsidP="00D2720B">
            <w:pPr>
              <w:spacing w:line="360" w:lineRule="auto"/>
            </w:pPr>
            <w:r>
              <w:t>JTMS</w:t>
            </w:r>
          </w:p>
        </w:tc>
        <w:tc>
          <w:tcPr>
            <w:tcW w:w="3021" w:type="dxa"/>
          </w:tcPr>
          <w:p w14:paraId="24241801" w14:textId="07CEB742" w:rsidR="00926E12" w:rsidRDefault="009F5DD8" w:rsidP="00FE5F4B">
            <w:pPr>
              <w:spacing w:line="360" w:lineRule="auto"/>
              <w:jc w:val="center"/>
            </w:pPr>
            <w:r>
              <w:t>I</w:t>
            </w:r>
          </w:p>
        </w:tc>
        <w:tc>
          <w:tcPr>
            <w:tcW w:w="3021" w:type="dxa"/>
          </w:tcPr>
          <w:p w14:paraId="17B9B61B" w14:textId="096D9828" w:rsidR="00926E12" w:rsidRDefault="009F5DD8" w:rsidP="00D2720B">
            <w:pPr>
              <w:spacing w:line="360" w:lineRule="auto"/>
            </w:pPr>
            <w:r>
              <w:t xml:space="preserve">JTAG Test </w:t>
            </w:r>
            <w:r w:rsidR="00627F3E">
              <w:t>Mode Selection</w:t>
            </w:r>
          </w:p>
        </w:tc>
      </w:tr>
      <w:tr w:rsidR="00926E12" w14:paraId="33BA5BC4" w14:textId="77777777" w:rsidTr="00926E12">
        <w:tc>
          <w:tcPr>
            <w:tcW w:w="3020" w:type="dxa"/>
          </w:tcPr>
          <w:p w14:paraId="76BCFCC3" w14:textId="203B5591" w:rsidR="00926E12" w:rsidRDefault="00106335" w:rsidP="00D2720B">
            <w:pPr>
              <w:spacing w:line="360" w:lineRule="auto"/>
            </w:pPr>
            <w:r>
              <w:t>JTCK</w:t>
            </w:r>
          </w:p>
        </w:tc>
        <w:tc>
          <w:tcPr>
            <w:tcW w:w="3021" w:type="dxa"/>
          </w:tcPr>
          <w:p w14:paraId="4B39AEF0" w14:textId="205912E7" w:rsidR="00926E12" w:rsidRDefault="009F5DD8" w:rsidP="00FE5F4B">
            <w:pPr>
              <w:spacing w:line="360" w:lineRule="auto"/>
              <w:jc w:val="center"/>
            </w:pPr>
            <w:r>
              <w:t>I</w:t>
            </w:r>
          </w:p>
        </w:tc>
        <w:tc>
          <w:tcPr>
            <w:tcW w:w="3021" w:type="dxa"/>
          </w:tcPr>
          <w:p w14:paraId="7EF90ED1" w14:textId="5E599838" w:rsidR="00926E12" w:rsidRDefault="00627F3E" w:rsidP="00D2720B">
            <w:pPr>
              <w:spacing w:line="360" w:lineRule="auto"/>
            </w:pPr>
            <w:r>
              <w:t>JTAG Test Clock</w:t>
            </w:r>
          </w:p>
        </w:tc>
      </w:tr>
      <w:tr w:rsidR="00926E12" w14:paraId="48F66929" w14:textId="77777777" w:rsidTr="00926E12">
        <w:tc>
          <w:tcPr>
            <w:tcW w:w="3020" w:type="dxa"/>
          </w:tcPr>
          <w:p w14:paraId="0F5F4127" w14:textId="0B5788FD" w:rsidR="00926E12" w:rsidRDefault="00106335" w:rsidP="00D2720B">
            <w:pPr>
              <w:spacing w:line="360" w:lineRule="auto"/>
            </w:pPr>
            <w:r>
              <w:t>JTDO</w:t>
            </w:r>
          </w:p>
        </w:tc>
        <w:tc>
          <w:tcPr>
            <w:tcW w:w="3021" w:type="dxa"/>
          </w:tcPr>
          <w:p w14:paraId="54532B91" w14:textId="1436FD0A" w:rsidR="00926E12" w:rsidRDefault="009F5DD8" w:rsidP="00FE5F4B">
            <w:pPr>
              <w:spacing w:line="360" w:lineRule="auto"/>
              <w:jc w:val="center"/>
            </w:pPr>
            <w:r>
              <w:t>I</w:t>
            </w:r>
          </w:p>
        </w:tc>
        <w:tc>
          <w:tcPr>
            <w:tcW w:w="3021" w:type="dxa"/>
          </w:tcPr>
          <w:p w14:paraId="15BB2E93" w14:textId="21999043" w:rsidR="00926E12" w:rsidRDefault="00FE5F4B" w:rsidP="00D2720B">
            <w:pPr>
              <w:spacing w:line="360" w:lineRule="auto"/>
            </w:pPr>
            <w:r>
              <w:t>JTAG-Test</w:t>
            </w:r>
            <w:r w:rsidR="00627F3E">
              <w:t xml:space="preserve"> Data</w:t>
            </w:r>
            <w:r w:rsidR="000A15D9">
              <w:t xml:space="preserve"> Input</w:t>
            </w:r>
          </w:p>
        </w:tc>
      </w:tr>
      <w:tr w:rsidR="00926E12" w14:paraId="52DA5662" w14:textId="77777777" w:rsidTr="00926E12">
        <w:tc>
          <w:tcPr>
            <w:tcW w:w="3020" w:type="dxa"/>
          </w:tcPr>
          <w:p w14:paraId="302D26BB" w14:textId="3E13B1EB" w:rsidR="00736F21" w:rsidRDefault="00106335" w:rsidP="00D2720B">
            <w:pPr>
              <w:spacing w:line="360" w:lineRule="auto"/>
            </w:pPr>
            <w:r>
              <w:t>JTDI</w:t>
            </w:r>
          </w:p>
        </w:tc>
        <w:tc>
          <w:tcPr>
            <w:tcW w:w="3021" w:type="dxa"/>
          </w:tcPr>
          <w:p w14:paraId="4F33AFCC" w14:textId="1C96294C" w:rsidR="00926E12" w:rsidRDefault="009F5DD8" w:rsidP="00FE5F4B">
            <w:pPr>
              <w:spacing w:line="360" w:lineRule="auto"/>
              <w:jc w:val="center"/>
            </w:pPr>
            <w:r>
              <w:t>O</w:t>
            </w:r>
          </w:p>
        </w:tc>
        <w:tc>
          <w:tcPr>
            <w:tcW w:w="3021" w:type="dxa"/>
          </w:tcPr>
          <w:p w14:paraId="0CEBF31D" w14:textId="0527E80A" w:rsidR="00926E12" w:rsidRDefault="00FE5F4B" w:rsidP="00D2720B">
            <w:pPr>
              <w:spacing w:line="360" w:lineRule="auto"/>
            </w:pPr>
            <w:r>
              <w:t>JTAG-Test</w:t>
            </w:r>
            <w:r w:rsidR="000A15D9">
              <w:t xml:space="preserve"> Data Output</w:t>
            </w:r>
          </w:p>
        </w:tc>
      </w:tr>
      <w:tr w:rsidR="00E533F5" w14:paraId="6ED518B4" w14:textId="77777777" w:rsidTr="00926E12">
        <w:tc>
          <w:tcPr>
            <w:tcW w:w="3020" w:type="dxa"/>
          </w:tcPr>
          <w:p w14:paraId="05C73FDC" w14:textId="35AEA3CD" w:rsidR="00E533F5" w:rsidRDefault="009F5DD8" w:rsidP="00D2720B">
            <w:pPr>
              <w:spacing w:line="360" w:lineRule="auto"/>
            </w:pPr>
            <w:r>
              <w:t>NJTRST</w:t>
            </w:r>
          </w:p>
        </w:tc>
        <w:tc>
          <w:tcPr>
            <w:tcW w:w="3021" w:type="dxa"/>
          </w:tcPr>
          <w:p w14:paraId="47E9839C" w14:textId="47BB1915" w:rsidR="00E533F5" w:rsidRDefault="009F5DD8" w:rsidP="00FE5F4B">
            <w:pPr>
              <w:spacing w:line="360" w:lineRule="auto"/>
              <w:jc w:val="center"/>
            </w:pPr>
            <w:r>
              <w:t>I</w:t>
            </w:r>
          </w:p>
        </w:tc>
        <w:tc>
          <w:tcPr>
            <w:tcW w:w="3021" w:type="dxa"/>
          </w:tcPr>
          <w:p w14:paraId="646AC359" w14:textId="24E198ED" w:rsidR="00E533F5" w:rsidRDefault="00FE5F4B" w:rsidP="00D2720B">
            <w:pPr>
              <w:spacing w:line="360" w:lineRule="auto"/>
            </w:pPr>
            <w:r>
              <w:t>JTAG-Test</w:t>
            </w:r>
            <w:r w:rsidR="000A15D9">
              <w:t xml:space="preserve"> nReset</w:t>
            </w:r>
          </w:p>
        </w:tc>
      </w:tr>
    </w:tbl>
    <w:p w14:paraId="01E82991" w14:textId="77777777" w:rsidR="00752C79" w:rsidRDefault="00752C79" w:rsidP="00922A6C">
      <w:pPr>
        <w:spacing w:after="0" w:line="360" w:lineRule="auto"/>
      </w:pPr>
    </w:p>
    <w:p w14:paraId="27EF49C5" w14:textId="77777777" w:rsidR="00D9594E" w:rsidRDefault="00D9594E" w:rsidP="00D9594E">
      <w:pPr>
        <w:spacing w:after="0" w:line="360" w:lineRule="auto"/>
      </w:pPr>
      <w:r>
        <w:lastRenderedPageBreak/>
        <w:t>JTAG debug port pins( RM0090 von STMicroelectronics).</w:t>
      </w:r>
    </w:p>
    <w:p w14:paraId="67CC6944" w14:textId="77777777" w:rsidR="00D9594E" w:rsidRDefault="00D9594E" w:rsidP="00D4380E">
      <w:pPr>
        <w:spacing w:after="0" w:line="360" w:lineRule="auto"/>
      </w:pPr>
    </w:p>
    <w:p w14:paraId="06EA2016" w14:textId="1B422CD1" w:rsidR="00D9594E" w:rsidRDefault="00D4380E" w:rsidP="00D4380E">
      <w:pPr>
        <w:spacing w:after="0" w:line="360" w:lineRule="auto"/>
      </w:pPr>
      <w:r>
        <w:t xml:space="preserve">Das STLINK-V3SET ist eine eigenständige, modulare Debugging- und Programmier-Sonde, die für die Verwendung mit STM32-Mikrocontrollern konzipiert wurde. Die Unterstützung von SWIM- und JTAG/SWD-Schnittstellen </w:t>
      </w:r>
      <w:r w:rsidR="000907F1">
        <w:t xml:space="preserve">für </w:t>
      </w:r>
      <w:r>
        <w:t>die Kommunikation mit jedem STM32-Mikrocontroller auf einer Anwendungsplatine.</w:t>
      </w:r>
    </w:p>
    <w:p w14:paraId="266552E2" w14:textId="7F490C87" w:rsidR="00D9594E" w:rsidRDefault="00D9594E" w:rsidP="00D9594E">
      <w:pPr>
        <w:spacing w:after="0" w:line="360" w:lineRule="auto"/>
        <w:jc w:val="center"/>
      </w:pPr>
      <w:r w:rsidRPr="00D9594E">
        <w:rPr>
          <w:noProof/>
        </w:rPr>
        <w:drawing>
          <wp:inline distT="0" distB="0" distL="0" distR="0" wp14:anchorId="4A1B2B46" wp14:editId="02F4AACC">
            <wp:extent cx="5760720" cy="3409315"/>
            <wp:effectExtent l="0" t="0" r="0" b="635"/>
            <wp:docPr id="1522705002" name="Grafik 1" descr="Ein Bild, das Elektronik, Elektronisches Bauteil, Elektrisches Bauelement, passiv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5002" name="Grafik 1" descr="Ein Bild, das Elektronik, Elektronisches Bauteil, Elektrisches Bauelement, passives Bauelement enthält.&#10;&#10;KI-generierte Inhalte können fehlerhaft sein."/>
                    <pic:cNvPicPr/>
                  </pic:nvPicPr>
                  <pic:blipFill>
                    <a:blip r:embed="rId26"/>
                    <a:stretch>
                      <a:fillRect/>
                    </a:stretch>
                  </pic:blipFill>
                  <pic:spPr>
                    <a:xfrm>
                      <a:off x="0" y="0"/>
                      <a:ext cx="5760720" cy="3409315"/>
                    </a:xfrm>
                    <a:prstGeom prst="rect">
                      <a:avLst/>
                    </a:prstGeom>
                  </pic:spPr>
                </pic:pic>
              </a:graphicData>
            </a:graphic>
          </wp:inline>
        </w:drawing>
      </w:r>
    </w:p>
    <w:p w14:paraId="3CDAE6FD" w14:textId="13FE85F2" w:rsidR="00D4380E" w:rsidRDefault="007D54AC" w:rsidP="00D4380E">
      <w:pPr>
        <w:spacing w:after="0" w:line="360" w:lineRule="auto"/>
      </w:pPr>
      <w:r>
        <w:t xml:space="preserve"> </w:t>
      </w:r>
    </w:p>
    <w:p w14:paraId="6C432794" w14:textId="434059EE" w:rsidR="00C44641" w:rsidRDefault="00C44641" w:rsidP="00C44641">
      <w:pPr>
        <w:spacing w:after="0" w:line="360" w:lineRule="auto"/>
      </w:pPr>
      <w:r>
        <w:t xml:space="preserve">Das JTAG-Protokoll ist ein Debug-/Programmprotokoll, das für STM32-Mikrocontroller verwendet wird. Die </w:t>
      </w:r>
    </w:p>
    <w:p w14:paraId="67523F7E" w14:textId="77777777" w:rsidR="00C44641" w:rsidRDefault="00C44641" w:rsidP="00C44641">
      <w:pPr>
        <w:spacing w:after="0" w:line="360" w:lineRule="auto"/>
      </w:pPr>
      <w:r>
        <w:t>Signale sind 3,3-V-kompatibel und können bis zu 21 MHz leisten.  Für einen korrekten Betrieb benötigt der STLINK-V3SET einen JTAG-Rücklauf-Takt. Standardmäßig wird dieser Rücklauf-Takt über den geschlossenen Jumper JP1 auf dem STLINK bereitgestellt, kann aber auch extern bereitgestellt werden. Diese Konfiguration ist erforderlich, um hohe JTAG-Frequenzen zu erreichen; in diesem Fall muss JP1 auf dem STLINK</w:t>
      </w:r>
    </w:p>
    <w:p w14:paraId="5473F73C" w14:textId="437A5A95" w:rsidR="00FA43B3" w:rsidRDefault="00C44641" w:rsidP="005D029E">
      <w:pPr>
        <w:spacing w:after="0" w:line="360" w:lineRule="auto"/>
      </w:pPr>
      <w:r>
        <w:t>geöffnet werden. Die Signale werden über einen Stecker an der Platine direkt an den entsprechenden Pins am Mikrocontroller angeschlossen.</w:t>
      </w:r>
      <w:r w:rsidR="001E4333">
        <w:t xml:space="preserve"> </w:t>
      </w:r>
    </w:p>
    <w:p w14:paraId="5C7B19A4" w14:textId="1395BD07" w:rsidR="00427455" w:rsidRDefault="00427455" w:rsidP="00427455">
      <w:pPr>
        <w:spacing w:after="0" w:line="360" w:lineRule="auto"/>
      </w:pPr>
      <w:r>
        <w:t>Obwohl die Mehrheit der Mikrocontroller über einen internen Oszillator verfügt, der für eine Vielzahl von Designs ausreichend ist,</w:t>
      </w:r>
      <w:r w:rsidR="00774D39">
        <w:t xml:space="preserve"> wird im Projekt</w:t>
      </w:r>
      <w:r>
        <w:t xml:space="preserve"> einen externen Quarz (oder Oszillator) an den Mikrocontroller anzuschließen.</w:t>
      </w:r>
    </w:p>
    <w:p w14:paraId="42C31C8A" w14:textId="0E5BB4A0" w:rsidR="005D029E" w:rsidRDefault="00427455" w:rsidP="00427455">
      <w:pPr>
        <w:spacing w:after="0" w:line="360" w:lineRule="auto"/>
      </w:pPr>
      <w:r>
        <w:t>Insbesondere im Hinblick auf STM32-Geräte existieren zwei Arten von Oszillatoren</w:t>
      </w:r>
      <w:r w:rsidR="009C0128">
        <w:t>:</w:t>
      </w:r>
      <w:r>
        <w:t xml:space="preserve"> </w:t>
      </w:r>
      <w:r w:rsidR="009C0128">
        <w:t xml:space="preserve">die </w:t>
      </w:r>
      <w:r>
        <w:t xml:space="preserve">sogenannte External High-Speed (HSE) für allgemeine Timing-Zwecke und die </w:t>
      </w:r>
      <w:r>
        <w:lastRenderedPageBreak/>
        <w:t xml:space="preserve">External Low-Speed (LSE) für die Echtzeituhr. </w:t>
      </w:r>
      <w:r w:rsidR="001A1FA1">
        <w:t>Bezüglich der Anforderung wurde sich für ein HSE entschieden.</w:t>
      </w:r>
    </w:p>
    <w:p w14:paraId="4E0ABAE5" w14:textId="3D7356DC" w:rsidR="00C311ED" w:rsidRDefault="00445151" w:rsidP="00C07B25">
      <w:pPr>
        <w:spacing w:after="0" w:line="360" w:lineRule="auto"/>
      </w:pPr>
      <w:r w:rsidRPr="00445151">
        <w:t>Das oben dargestellte Bild veranschaulicht die bewährte Methode zur Verbindung eines externen Quarzes mit dem Mikrocontroller.</w:t>
      </w:r>
      <w:r w:rsidR="005B6EDD" w:rsidRPr="005B6EDD">
        <w:t xml:space="preserve"> Ein externer Quarz-Oszillator generiert ein präzises, periodisches Taktsignal in Form einer Rechteckschwingung mit</w:t>
      </w:r>
      <w:r w:rsidR="005B6EDD">
        <w:t xml:space="preserve"> </w:t>
      </w:r>
      <w:r w:rsidR="005B6EDD" w:rsidRPr="005B6EDD">
        <w:t>Frequenz</w:t>
      </w:r>
      <w:r w:rsidR="005B6EDD">
        <w:t xml:space="preserve"> von </w:t>
      </w:r>
      <w:r w:rsidR="001C5683">
        <w:t>2</w:t>
      </w:r>
      <w:r w:rsidR="005B6EDD">
        <w:t>4 MHz</w:t>
      </w:r>
      <w:r w:rsidR="007447AD">
        <w:t xml:space="preserve">. </w:t>
      </w:r>
      <w:r w:rsidRPr="00445151">
        <w:t xml:space="preserve">Es ist erforderlich, </w:t>
      </w:r>
      <w:r w:rsidR="000B58D4" w:rsidRPr="00445151">
        <w:t>Belastungskondensatoren</w:t>
      </w:r>
      <w:r w:rsidR="000B58D4">
        <w:t xml:space="preserve"> (</w:t>
      </w:r>
      <w:r w:rsidR="0068041A">
        <w:t>C</w:t>
      </w:r>
      <w:r w:rsidR="000B58D4">
        <w:rPr>
          <w:vertAlign w:val="subscript"/>
        </w:rPr>
        <w:t>L</w:t>
      </w:r>
      <w:r w:rsidR="00BB08A6">
        <w:t xml:space="preserve">) </w:t>
      </w:r>
      <w:r w:rsidR="00BB08A6" w:rsidRPr="00445151">
        <w:t>(</w:t>
      </w:r>
      <w:r w:rsidRPr="00445151">
        <w:t>in diesem Beispiel C</w:t>
      </w:r>
      <w:r w:rsidR="00C76863">
        <w:t>6</w:t>
      </w:r>
      <w:r w:rsidRPr="00445151">
        <w:t xml:space="preserve"> und C</w:t>
      </w:r>
      <w:r w:rsidR="00AF6080">
        <w:t>7</w:t>
      </w:r>
      <w:r w:rsidRPr="00445151">
        <w:t>) hinzuzufügen, deren Kapazität von der im Datenblatt des Quarzes angegebenen Lastkapazität abhängt. Nach Ermittlung der Lastkapazität des Quarzes ist zunächst eine Subtraktion von 3 bis 5 p</w:t>
      </w:r>
      <w:r w:rsidR="00010FB2">
        <w:t>F</w:t>
      </w:r>
      <w:r w:rsidRPr="00445151">
        <w:t xml:space="preserve"> Streukapazität erforderlich. Daraufhin ist eine Multiplikation mit zwei notwendig, um den erforderlichen Kapazitätswert zu ermitteln.</w:t>
      </w:r>
    </w:p>
    <w:p w14:paraId="2F06AB3A" w14:textId="3B2D37D8" w:rsidR="0068041A" w:rsidRDefault="0068041A" w:rsidP="00C07B25">
      <w:pPr>
        <w:spacing w:after="0" w:line="360" w:lineRule="auto"/>
      </w:pPr>
      <w:r>
        <w:t>C</w:t>
      </w:r>
      <w:r>
        <w:rPr>
          <w:vertAlign w:val="subscript"/>
        </w:rPr>
        <w:t>L</w:t>
      </w:r>
      <w:r>
        <w:t xml:space="preserve"> = </w:t>
      </w:r>
      <w:r w:rsidR="0005115F">
        <w:t>10</w:t>
      </w:r>
      <w:r w:rsidR="00010FB2">
        <w:t xml:space="preserve"> pF</w:t>
      </w:r>
      <w:r w:rsidR="001C354A">
        <w:t>, C</w:t>
      </w:r>
      <w:r w:rsidR="001C354A">
        <w:rPr>
          <w:vertAlign w:val="subscript"/>
        </w:rPr>
        <w:t>S</w:t>
      </w:r>
      <w:r w:rsidR="001C354A">
        <w:t xml:space="preserve"> = 5 pF</w:t>
      </w:r>
      <w:r w:rsidR="000B58D4">
        <w:t>.</w:t>
      </w:r>
    </w:p>
    <w:p w14:paraId="21F20324" w14:textId="43169E35" w:rsidR="001C354A" w:rsidRPr="006E4606" w:rsidRDefault="00000000" w:rsidP="00C07B25">
      <w:pPr>
        <w:spacing w:after="0" w:line="360" w:lineRule="auto"/>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L2</m:t>
                  </m:r>
                </m:sub>
              </m:sSub>
              <m:r>
                <w:rPr>
                  <w:rFonts w:ascii="Cambria Math" w:hAnsi="Cambria Math"/>
                </w:rPr>
                <m:t xml:space="preserve"> </m:t>
              </m:r>
            </m:num>
            <m:den>
              <m:sSub>
                <m:sSubPr>
                  <m:ctrlPr>
                    <w:rPr>
                      <w:rFonts w:ascii="Cambria Math" w:hAnsi="Cambria Math"/>
                      <w:i/>
                    </w:rPr>
                  </m:ctrlPr>
                </m:sSubPr>
                <m:e>
                  <m:r>
                    <w:rPr>
                      <w:rFonts w:ascii="Cambria Math" w:hAnsi="Cambria Math"/>
                    </w:rPr>
                    <m:t>C</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L2</m:t>
                  </m:r>
                </m:sub>
              </m:sSub>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s</m:t>
              </m:r>
            </m:sub>
          </m:sSub>
        </m:oMath>
      </m:oMathPara>
    </w:p>
    <w:p w14:paraId="26C0706E" w14:textId="50C9F3F5" w:rsidR="006E4606" w:rsidRPr="001C354A" w:rsidRDefault="00000000" w:rsidP="00C07B25">
      <w:pPr>
        <w:spacing w:after="0" w:line="360" w:lineRule="auto"/>
      </w:pPr>
      <m:oMathPara>
        <m:oMath>
          <m:sSub>
            <m:sSubPr>
              <m:ctrlPr>
                <w:rPr>
                  <w:rFonts w:ascii="Cambria Math" w:hAnsi="Cambria Math"/>
                  <w:i/>
                </w:rPr>
              </m:ctrlPr>
            </m:sSubPr>
            <m:e>
              <m:r>
                <w:rPr>
                  <w:rFonts w:ascii="Cambria Math" w:hAnsi="Cambria Math"/>
                </w:rPr>
                <m:t>C</m:t>
              </m:r>
            </m:e>
            <m:sub>
              <m:r>
                <w:rPr>
                  <w:rFonts w:ascii="Cambria Math" w:hAnsi="Cambria Math"/>
                </w:rPr>
                <m:t xml:space="preserve">L1 </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L2</m:t>
              </m:r>
            </m:sub>
          </m:sSub>
          <m:r>
            <w:rPr>
              <w:rFonts w:ascii="Cambria Math" w:hAnsi="Cambria Math"/>
            </w:rPr>
            <m: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s</m:t>
                  </m:r>
                </m:sub>
              </m:sSub>
            </m:e>
          </m:d>
          <m:r>
            <w:rPr>
              <w:rFonts w:ascii="Cambria Math" w:hAnsi="Cambria Math"/>
            </w:rPr>
            <m:t>*2=10 pF</m:t>
          </m:r>
        </m:oMath>
      </m:oMathPara>
    </w:p>
    <w:p w14:paraId="739B6A36" w14:textId="77777777" w:rsidR="00C311ED" w:rsidRDefault="00C311ED" w:rsidP="00C07B25">
      <w:pPr>
        <w:spacing w:after="0" w:line="360" w:lineRule="auto"/>
      </w:pPr>
    </w:p>
    <w:p w14:paraId="71D3699C" w14:textId="7E68D0F7" w:rsidR="00FA43B3" w:rsidRDefault="00F86115" w:rsidP="00F86115">
      <w:pPr>
        <w:spacing w:after="0" w:line="360" w:lineRule="auto"/>
      </w:pPr>
      <w:r>
        <w:t>Die Aufgabe dieses Widerstands besteht darin, den Ansteuerungspegel des Quarzes zu begrenzen. Zusammen mit CL2 bildet er einen Tiefpassfilter, der den Oszillator zwingt, bei der Grundfrequenz und nicht bei den Obertönen zu starten (verhindert, dass der Oszillator bei den ungeraden Harmonischen der Grundfrequenz schwingt). Wenn die Verlustleistung im ausgewählten Quarz geringer ist als der vom Quarzhersteller angegebene Ansteuerungspegel, wird der Einsatz von RExt nicht empfohlen, und sein Wert beträgt dann 0 Ω</w:t>
      </w:r>
      <w:r w:rsidR="00905429">
        <w:t>.</w:t>
      </w:r>
    </w:p>
    <w:p w14:paraId="74327FC5" w14:textId="77777777" w:rsidR="00C4283D" w:rsidRDefault="00C4283D" w:rsidP="00F86115">
      <w:pPr>
        <w:spacing w:after="0" w:line="360" w:lineRule="auto"/>
      </w:pPr>
    </w:p>
    <w:p w14:paraId="0B78F9B3" w14:textId="77777777" w:rsidR="00C4283D" w:rsidRDefault="00C4283D" w:rsidP="00F86115">
      <w:pPr>
        <w:spacing w:after="0" w:line="360" w:lineRule="auto"/>
      </w:pPr>
    </w:p>
    <w:p w14:paraId="6FABEFF9" w14:textId="06FCBCF6" w:rsidR="00C4283D" w:rsidRDefault="00C4283D" w:rsidP="00F86115">
      <w:pPr>
        <w:spacing w:after="0" w:line="360" w:lineRule="auto"/>
      </w:pPr>
    </w:p>
    <w:p w14:paraId="28E9D221" w14:textId="77777777" w:rsidR="00C4283D" w:rsidRDefault="00C4283D">
      <w:pPr>
        <w:jc w:val="left"/>
      </w:pPr>
      <w:r>
        <w:br w:type="page"/>
      </w:r>
    </w:p>
    <w:p w14:paraId="0F7141FA" w14:textId="64ADA517" w:rsidR="00C4283D" w:rsidRDefault="003173EE" w:rsidP="002C6D08">
      <w:pPr>
        <w:pStyle w:val="berschrift2"/>
      </w:pPr>
      <w:bookmarkStart w:id="44" w:name="_Toc219274792"/>
      <w:r>
        <w:lastRenderedPageBreak/>
        <w:t>4</w:t>
      </w:r>
      <w:r w:rsidR="002C6D08">
        <w:t xml:space="preserve">.2 </w:t>
      </w:r>
      <w:r w:rsidR="00DF2FDD">
        <w:t>Software</w:t>
      </w:r>
      <w:r w:rsidR="008C61FF">
        <w:t>entwicklung</w:t>
      </w:r>
      <w:bookmarkEnd w:id="44"/>
    </w:p>
    <w:p w14:paraId="49D225BD" w14:textId="77777777" w:rsidR="009A0226" w:rsidRPr="009A0226" w:rsidRDefault="009A0226" w:rsidP="009A0226">
      <w:r w:rsidRPr="009A0226">
        <w:t>Aufgrund verlängerter Lieferzeiten bei der Leiterplattenfertigung konnte die Zielhardware zunächst nicht zur Verfügung gestellt werden. Die Entwicklungsplattform mit dem Ersatzboard STM32F756 wurde daher für die Softwareentwicklung verwendet.</w:t>
      </w:r>
    </w:p>
    <w:p w14:paraId="549D486B" w14:textId="78A2D049" w:rsidR="006722BE" w:rsidRPr="006722BE" w:rsidRDefault="006722BE" w:rsidP="006722BE">
      <w:r w:rsidRPr="006722BE">
        <w:t xml:space="preserve">In diesem </w:t>
      </w:r>
      <w:r>
        <w:t>Unterk</w:t>
      </w:r>
      <w:r w:rsidRPr="006722BE">
        <w:t xml:space="preserve">apitel wird die Entwicklung der Software für </w:t>
      </w:r>
      <w:r>
        <w:t xml:space="preserve">das HMI-System </w:t>
      </w:r>
      <w:r w:rsidRPr="006722BE">
        <w:t>erläutert.</w:t>
      </w:r>
      <w:r w:rsidR="0019600F">
        <w:t xml:space="preserve"> Die Entwicklung unterteilt sich in die Anforderungen, wo di</w:t>
      </w:r>
      <w:r w:rsidR="00FC4CBB">
        <w:t>e Systemfunktionen, Schnittstellen, Reaktionszeit sowie</w:t>
      </w:r>
      <w:r w:rsidR="001E462F">
        <w:t xml:space="preserve"> </w:t>
      </w:r>
      <w:r w:rsidR="001E462F" w:rsidRPr="001E462F">
        <w:t xml:space="preserve">Anforderungen an Bedienbarkeit, Zuverlässigkeit und Wartbarkeit </w:t>
      </w:r>
      <w:r w:rsidR="0019600F">
        <w:t>festgelegt wird.</w:t>
      </w:r>
    </w:p>
    <w:p w14:paraId="7FF7E33B" w14:textId="6DA3803C" w:rsidR="002C6D08" w:rsidRDefault="003173EE" w:rsidP="00E37317">
      <w:pPr>
        <w:pStyle w:val="berschrift3"/>
      </w:pPr>
      <w:bookmarkStart w:id="45" w:name="_Toc219274793"/>
      <w:r>
        <w:t>4</w:t>
      </w:r>
      <w:r w:rsidR="00E37317">
        <w:t xml:space="preserve">.2.1 </w:t>
      </w:r>
      <w:r w:rsidR="0019600F">
        <w:t>Anforderungen</w:t>
      </w:r>
      <w:bookmarkEnd w:id="45"/>
    </w:p>
    <w:p w14:paraId="2234FC8D" w14:textId="70D9EC52" w:rsidR="00B31AE4" w:rsidRDefault="00FC4CBB" w:rsidP="00E37317">
      <w:r>
        <w:t>Die Software des HMIs für das Pass-Laser-</w:t>
      </w:r>
      <w:proofErr w:type="spellStart"/>
      <w:r>
        <w:t>Engraver</w:t>
      </w:r>
      <w:proofErr w:type="spellEnd"/>
      <w:r>
        <w:t xml:space="preserve"> muss folgende funktionale und nicht funktionale Anforderungen erfüllen.</w:t>
      </w:r>
    </w:p>
    <w:p w14:paraId="220E53C4" w14:textId="734C0C6F" w:rsidR="00FC4CBB" w:rsidRDefault="00FC4CBB" w:rsidP="00E37317">
      <w:pPr>
        <w:rPr>
          <w:b/>
          <w:bCs/>
        </w:rPr>
      </w:pPr>
      <w:r w:rsidRPr="00FC4CBB">
        <w:rPr>
          <w:b/>
          <w:bCs/>
        </w:rPr>
        <w:t>Funktionale Anforderungen:</w:t>
      </w:r>
    </w:p>
    <w:p w14:paraId="4971DED5" w14:textId="3FA079B0" w:rsidR="00B74409" w:rsidRPr="00B74409" w:rsidRDefault="00B74409" w:rsidP="00B74409">
      <w:pPr>
        <w:pStyle w:val="Listenabsatz"/>
        <w:numPr>
          <w:ilvl w:val="0"/>
          <w:numId w:val="13"/>
        </w:numPr>
        <w:rPr>
          <w:lang w:eastAsia="de-DE"/>
        </w:rPr>
      </w:pPr>
      <w:r w:rsidRPr="00B74409">
        <w:rPr>
          <w:lang w:eastAsia="de-DE"/>
        </w:rPr>
        <w:t xml:space="preserve">Die Software des HMI-Systems </w:t>
      </w:r>
      <w:r>
        <w:rPr>
          <w:lang w:eastAsia="de-DE"/>
        </w:rPr>
        <w:t xml:space="preserve">muss </w:t>
      </w:r>
      <w:r w:rsidRPr="00B74409">
        <w:rPr>
          <w:lang w:eastAsia="de-DE"/>
        </w:rPr>
        <w:t>relevante Maschinenzustände (Betriebszustände, Prozessfortschritte, Warn- und Fehlermeldungen)</w:t>
      </w:r>
      <w:r>
        <w:rPr>
          <w:lang w:eastAsia="de-DE"/>
        </w:rPr>
        <w:t xml:space="preserve"> visualisieren</w:t>
      </w:r>
      <w:r w:rsidRPr="00B74409">
        <w:rPr>
          <w:lang w:eastAsia="de-DE"/>
        </w:rPr>
        <w:t>.</w:t>
      </w:r>
    </w:p>
    <w:p w14:paraId="374BE095" w14:textId="5DA6E9BC" w:rsidR="00737F44" w:rsidRPr="00737F44" w:rsidRDefault="00737F44" w:rsidP="00737F44">
      <w:pPr>
        <w:pStyle w:val="Listenabsatz"/>
        <w:numPr>
          <w:ilvl w:val="0"/>
          <w:numId w:val="13"/>
        </w:numPr>
        <w:spacing w:before="100" w:beforeAutospacing="1" w:after="100" w:afterAutospacing="1" w:line="240" w:lineRule="auto"/>
        <w:jc w:val="left"/>
        <w:rPr>
          <w:rFonts w:eastAsia="Times New Roman" w:cs="Arial"/>
          <w:kern w:val="0"/>
          <w:lang w:eastAsia="de-DE"/>
          <w14:ligatures w14:val="none"/>
        </w:rPr>
      </w:pPr>
      <w:r w:rsidRPr="00737F44">
        <w:rPr>
          <w:rFonts w:eastAsia="Times New Roman" w:cs="Arial"/>
          <w:kern w:val="0"/>
          <w:lang w:eastAsia="de-DE"/>
          <w14:ligatures w14:val="none"/>
        </w:rPr>
        <w:t>Die Software erfasst und interpretiert Benutzereingaben</w:t>
      </w:r>
      <w:r>
        <w:rPr>
          <w:rFonts w:eastAsia="Times New Roman" w:cs="Arial"/>
          <w:kern w:val="0"/>
          <w:lang w:eastAsia="de-DE"/>
          <w14:ligatures w14:val="none"/>
        </w:rPr>
        <w:t xml:space="preserve"> </w:t>
      </w:r>
      <w:r w:rsidRPr="00737F44">
        <w:rPr>
          <w:rFonts w:eastAsia="Times New Roman" w:cs="Arial"/>
          <w:kern w:val="0"/>
          <w:lang w:eastAsia="de-DE"/>
          <w14:ligatures w14:val="none"/>
        </w:rPr>
        <w:t>(Drehencoder und integrierter Push-Button) und generiert die entsprechenden Steuerbefehle.</w:t>
      </w:r>
    </w:p>
    <w:p w14:paraId="771E39D8" w14:textId="6D78ED03" w:rsidR="00FC4CBB" w:rsidRDefault="00D23C43" w:rsidP="00D23C43">
      <w:pPr>
        <w:pStyle w:val="Listenabsatz"/>
        <w:numPr>
          <w:ilvl w:val="0"/>
          <w:numId w:val="13"/>
        </w:numPr>
      </w:pPr>
      <w:r w:rsidRPr="00D23C43">
        <w:t>Die Software muss Datenpakete von der Maschinesteuerung über CAN-BUS empfangen und verarbeiten, um die Benutzeroberfläche des TFT-Displays</w:t>
      </w:r>
      <w:r>
        <w:t xml:space="preserve"> über SPI-Schnittstelle</w:t>
      </w:r>
      <w:r w:rsidRPr="00D23C43">
        <w:t xml:space="preserve"> entsprechend zu aktualisieren</w:t>
      </w:r>
      <w:r>
        <w:t>.</w:t>
      </w:r>
    </w:p>
    <w:p w14:paraId="78F58DA6" w14:textId="6663AB25" w:rsidR="00D23C43" w:rsidRPr="00D23C43" w:rsidRDefault="00D23C43" w:rsidP="00D23C43">
      <w:pPr>
        <w:pStyle w:val="Listenabsatz"/>
        <w:numPr>
          <w:ilvl w:val="0"/>
          <w:numId w:val="13"/>
        </w:numPr>
      </w:pPr>
      <w:r>
        <w:t>Eine logisch aufgebaute Menüstruktur ist bereitzustellen, die den Zugriff auf unterschiedli</w:t>
      </w:r>
      <w:r w:rsidR="00202DC2">
        <w:t>che Anzeigeseiten und Funktionen erlaubt.</w:t>
      </w:r>
      <w:r>
        <w:t xml:space="preserve"> </w:t>
      </w:r>
    </w:p>
    <w:p w14:paraId="122978E5" w14:textId="61A35E06" w:rsidR="00FC4CBB" w:rsidRDefault="00FC4CBB" w:rsidP="00E37317">
      <w:pPr>
        <w:rPr>
          <w:b/>
          <w:bCs/>
        </w:rPr>
      </w:pPr>
      <w:r>
        <w:rPr>
          <w:b/>
          <w:bCs/>
        </w:rPr>
        <w:t>Nicht funktionale Anforderungen:</w:t>
      </w:r>
    </w:p>
    <w:p w14:paraId="2A07965A" w14:textId="73AD176C" w:rsidR="00DC7E22" w:rsidRPr="00DC7E22" w:rsidRDefault="00DC7E22" w:rsidP="00DC7E22">
      <w:pPr>
        <w:pStyle w:val="Listenabsatz"/>
        <w:numPr>
          <w:ilvl w:val="0"/>
          <w:numId w:val="14"/>
        </w:numPr>
        <w:spacing w:before="100" w:beforeAutospacing="1" w:after="100" w:afterAutospacing="1" w:line="240" w:lineRule="auto"/>
        <w:jc w:val="left"/>
        <w:rPr>
          <w:rFonts w:ascii="Times New Roman" w:eastAsia="Times New Roman" w:hAnsi="Times New Roman" w:cs="Times New Roman"/>
          <w:kern w:val="0"/>
          <w:lang w:eastAsia="de-DE"/>
          <w14:ligatures w14:val="none"/>
        </w:rPr>
      </w:pPr>
      <w:r w:rsidRPr="00DC7E22">
        <w:rPr>
          <w:rFonts w:eastAsia="Times New Roman" w:cs="Arial"/>
          <w:kern w:val="0"/>
          <w:lang w:eastAsia="de-DE"/>
          <w14:ligatures w14:val="none"/>
        </w:rPr>
        <w:t xml:space="preserve">Die Software </w:t>
      </w:r>
      <w:r w:rsidR="00543797">
        <w:rPr>
          <w:rFonts w:eastAsia="Times New Roman" w:cs="Arial"/>
          <w:kern w:val="0"/>
          <w:lang w:eastAsia="de-DE"/>
          <w14:ligatures w14:val="none"/>
        </w:rPr>
        <w:t xml:space="preserve">soll </w:t>
      </w:r>
      <w:r w:rsidRPr="00DC7E22">
        <w:rPr>
          <w:rFonts w:eastAsia="Times New Roman" w:cs="Arial"/>
          <w:kern w:val="0"/>
          <w:lang w:eastAsia="de-DE"/>
          <w14:ligatures w14:val="none"/>
        </w:rPr>
        <w:t>eine hohe Reaktionsgeschwindigkeit aufweisen, um Benutzerinteraktionen und Statusänderungen der Maschine ohne Verzögerung zu verarbeiten und anzuzeigen</w:t>
      </w:r>
      <w:r w:rsidRPr="00DC7E22">
        <w:rPr>
          <w:rFonts w:ascii="Times New Roman" w:eastAsia="Times New Roman" w:hAnsi="Times New Roman" w:cs="Times New Roman"/>
          <w:kern w:val="0"/>
          <w:lang w:eastAsia="de-DE"/>
          <w14:ligatures w14:val="none"/>
        </w:rPr>
        <w:t>.</w:t>
      </w:r>
    </w:p>
    <w:p w14:paraId="655C5548" w14:textId="5ECF6BF9" w:rsidR="00B31AE4" w:rsidRPr="00E37317" w:rsidRDefault="00C66FA8" w:rsidP="00C66FA8">
      <w:pPr>
        <w:pStyle w:val="Listenabsatz"/>
        <w:numPr>
          <w:ilvl w:val="0"/>
          <w:numId w:val="14"/>
        </w:numPr>
      </w:pPr>
      <w:r w:rsidRPr="00C66FA8">
        <w:t>Die Software soll eine übersichtliche, benutzerfreundliche grafische Oberfläche bereitstellen, die eine intuitive</w:t>
      </w:r>
      <w:r>
        <w:t xml:space="preserve"> </w:t>
      </w:r>
      <w:r w:rsidRPr="00C66FA8">
        <w:t>Bedienung des HMI-Systems ermöglicht</w:t>
      </w:r>
      <w:r>
        <w:t>.</w:t>
      </w:r>
    </w:p>
    <w:p w14:paraId="00C2F5FF" w14:textId="6CCEE26E" w:rsidR="003173EE" w:rsidRDefault="008C61FF" w:rsidP="003173EE">
      <w:pPr>
        <w:pStyle w:val="berschrift3"/>
      </w:pPr>
      <w:bookmarkStart w:id="46" w:name="_Toc219274794"/>
      <w:r>
        <w:t>4</w:t>
      </w:r>
      <w:r w:rsidR="003173EE">
        <w:t>.2.2 Softwaredesign</w:t>
      </w:r>
      <w:bookmarkEnd w:id="46"/>
    </w:p>
    <w:p w14:paraId="13B4875B" w14:textId="36767D81" w:rsidR="00FB2668" w:rsidRPr="00FB2668" w:rsidRDefault="00FB2668" w:rsidP="00FB2668">
      <w:r w:rsidRPr="00FB2668">
        <w:t>Die Anforderungen des HMI-Systems sind im Use-Case Diagramm (Abbildung …) dargestellt. Es gibt zwei Rollen</w:t>
      </w:r>
      <w:r w:rsidR="00702DC6">
        <w:t xml:space="preserve">: </w:t>
      </w:r>
      <w:r w:rsidRPr="00FB2668">
        <w:t>Kunde und Techniker.</w:t>
      </w:r>
    </w:p>
    <w:p w14:paraId="7B011678" w14:textId="77777777" w:rsidR="006241FF" w:rsidRPr="006241FF" w:rsidRDefault="006241FF" w:rsidP="006241FF"/>
    <w:p w14:paraId="03E62FAB" w14:textId="2D2879EC" w:rsidR="006B7B5B" w:rsidRDefault="0022377E" w:rsidP="006B7B5B">
      <w:r w:rsidRPr="0022377E">
        <w:rPr>
          <w:noProof/>
        </w:rPr>
        <w:lastRenderedPageBreak/>
        <w:drawing>
          <wp:inline distT="0" distB="0" distL="0" distR="0" wp14:anchorId="04DA26E2" wp14:editId="2B8EC6DD">
            <wp:extent cx="5760720" cy="4199890"/>
            <wp:effectExtent l="0" t="0" r="0" b="0"/>
            <wp:docPr id="1154493439" name="Grafik 1" descr="Ein Bild, das Diagramm, Text, Kreis, Mu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93439" name="Grafik 1" descr="Ein Bild, das Diagramm, Text, Kreis, Muster enthält.&#10;&#10;KI-generierte Inhalte können fehlerhaft sein."/>
                    <pic:cNvPicPr/>
                  </pic:nvPicPr>
                  <pic:blipFill>
                    <a:blip r:embed="rId27"/>
                    <a:stretch>
                      <a:fillRect/>
                    </a:stretch>
                  </pic:blipFill>
                  <pic:spPr>
                    <a:xfrm>
                      <a:off x="0" y="0"/>
                      <a:ext cx="5760720" cy="4199890"/>
                    </a:xfrm>
                    <a:prstGeom prst="rect">
                      <a:avLst/>
                    </a:prstGeom>
                  </pic:spPr>
                </pic:pic>
              </a:graphicData>
            </a:graphic>
          </wp:inline>
        </w:drawing>
      </w:r>
    </w:p>
    <w:p w14:paraId="5AF1CB68" w14:textId="7669BC13" w:rsidR="006241FF" w:rsidRDefault="006241FF" w:rsidP="006241FF">
      <w:pPr>
        <w:jc w:val="center"/>
      </w:pPr>
      <w:r>
        <w:t>Use Case Diagramm</w:t>
      </w:r>
    </w:p>
    <w:p w14:paraId="00F7C3A7" w14:textId="77777777" w:rsidR="00DD70F7" w:rsidRPr="006B7B5B" w:rsidRDefault="00DD70F7" w:rsidP="00DD70F7"/>
    <w:p w14:paraId="2971DDF2" w14:textId="18509F3C" w:rsidR="00454F41" w:rsidRPr="00454F41" w:rsidRDefault="00454F41" w:rsidP="00D40129">
      <w:pPr>
        <w:spacing w:after="0"/>
      </w:pPr>
      <w:r w:rsidRPr="00454F41">
        <w:t>Das HMI-System wird nach Benutzerrollen genutzt. Der Kunde nutzt es zur Überwachung und grundlegenden Funktionen. Er zeigt den aktuellen Maschinenzustand</w:t>
      </w:r>
      <w:r w:rsidR="00B622FC">
        <w:t xml:space="preserve">(Ready, </w:t>
      </w:r>
      <w:proofErr w:type="spellStart"/>
      <w:r w:rsidR="00B622FC">
        <w:t>Warning</w:t>
      </w:r>
      <w:proofErr w:type="spellEnd"/>
      <w:r w:rsidR="00413BDD">
        <w:t>, Error)</w:t>
      </w:r>
      <w:r w:rsidRPr="00454F41">
        <w:t xml:space="preserve"> an und kann während des Prozesses zusätzliche jobbezogene Informationen anzeigen. Das HMI-System zeigt auch relevante Systeminformationen an, wie Temperatur, Luftfeuchtigkeit, Firmware und Seriennummer. Eine zentrale Funktion ist das gezielte Auswerfen eines Passes.</w:t>
      </w:r>
    </w:p>
    <w:p w14:paraId="105C4A49" w14:textId="77777777" w:rsidR="00454F41" w:rsidRPr="00454F41" w:rsidRDefault="00454F41" w:rsidP="00D40129">
      <w:pPr>
        <w:spacing w:after="0"/>
      </w:pPr>
      <w:r w:rsidRPr="00454F41">
        <w:t>Der Techniker nutzt das HMI-System für Wartungs- und Servicezwecke. Dazu gehören Firmware-Updates, die über USB-DFU oder JTAG erfolgen. Für ein Update über USB-DFU ist die Aktivierung des Bootloaders nötig.</w:t>
      </w:r>
    </w:p>
    <w:p w14:paraId="3FAE5FD7" w14:textId="77777777" w:rsidR="00D40129" w:rsidRDefault="00454F41" w:rsidP="00D40129">
      <w:pPr>
        <w:spacing w:after="0"/>
      </w:pPr>
      <w:r w:rsidRPr="00454F41">
        <w:t>Die klare Trennung der Benutzerrollen trägt zur Betriebssicherheit des HMI-Systems bei und ermöglicht eine kontrollierte Wartung.</w:t>
      </w:r>
    </w:p>
    <w:p w14:paraId="032048B3" w14:textId="394EC6B6" w:rsidR="00CD5FB4" w:rsidRDefault="003A4490" w:rsidP="00D40129">
      <w:pPr>
        <w:spacing w:after="0"/>
      </w:pPr>
      <w:r w:rsidRPr="006B7B5B">
        <w:t>Dieses Diagramm ist die Grundlage für die Implementierung der Menülogik und der Systemfunktionen.</w:t>
      </w:r>
      <w:r>
        <w:t xml:space="preserve"> </w:t>
      </w:r>
      <w:r w:rsidR="00CD5FB4">
        <w:t>Die Menüführung</w:t>
      </w:r>
      <w:r w:rsidR="00955396">
        <w:t xml:space="preserve"> wie </w:t>
      </w:r>
      <w:r w:rsidR="00837CA0">
        <w:t xml:space="preserve">in Abbildung … dargestellt, </w:t>
      </w:r>
      <w:r w:rsidR="00CD5FB4">
        <w:t>folgt dem Prinzip einer zustandsbasierten Navigation und ist auf die Nutzung eines Drehencoders mit integrierter Push-Button-Funktion ausgelegt.</w:t>
      </w:r>
    </w:p>
    <w:p w14:paraId="487672D6" w14:textId="77777777" w:rsidR="00CD5FB4" w:rsidRPr="00CD5FB4" w:rsidRDefault="00CD5FB4" w:rsidP="00CD5FB4"/>
    <w:p w14:paraId="22D2F430" w14:textId="4A5171E6" w:rsidR="003173EE" w:rsidRDefault="00BA3DB0" w:rsidP="003173EE">
      <w:pPr>
        <w:pStyle w:val="berschrift3"/>
      </w:pPr>
      <w:bookmarkStart w:id="47" w:name="_Toc219274795"/>
      <w:r w:rsidRPr="00BA3DB0">
        <w:rPr>
          <w:noProof/>
        </w:rPr>
        <w:lastRenderedPageBreak/>
        <w:drawing>
          <wp:inline distT="0" distB="0" distL="0" distR="0" wp14:anchorId="318B728D" wp14:editId="5DD6ED1B">
            <wp:extent cx="5235394" cy="3977985"/>
            <wp:effectExtent l="0" t="0" r="3810" b="3810"/>
            <wp:docPr id="1944434017" name="Grafik 1" descr="Ein Bild, das Text, Diagramm, Plan, technische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34017" name="Grafik 1" descr="Ein Bild, das Text, Diagramm, Plan, technische Zeichnung enthält.&#10;&#10;KI-generierte Inhalte können fehlerhaft sein."/>
                    <pic:cNvPicPr/>
                  </pic:nvPicPr>
                  <pic:blipFill>
                    <a:blip r:embed="rId28"/>
                    <a:stretch>
                      <a:fillRect/>
                    </a:stretch>
                  </pic:blipFill>
                  <pic:spPr>
                    <a:xfrm>
                      <a:off x="0" y="0"/>
                      <a:ext cx="5235394" cy="3977985"/>
                    </a:xfrm>
                    <a:prstGeom prst="rect">
                      <a:avLst/>
                    </a:prstGeom>
                  </pic:spPr>
                </pic:pic>
              </a:graphicData>
            </a:graphic>
          </wp:inline>
        </w:drawing>
      </w:r>
      <w:bookmarkEnd w:id="47"/>
    </w:p>
    <w:p w14:paraId="55BBACA4" w14:textId="156CDB32" w:rsidR="00BA3DB0" w:rsidRPr="00BA3DB0" w:rsidRDefault="00BA3DB0" w:rsidP="00BA3DB0">
      <w:pPr>
        <w:jc w:val="center"/>
      </w:pPr>
      <w:r>
        <w:t>Menüstruktur</w:t>
      </w:r>
    </w:p>
    <w:p w14:paraId="244166F7" w14:textId="58FCB2BD" w:rsidR="00BA3DB0" w:rsidRPr="00BA3DB0" w:rsidRDefault="00BA3DB0" w:rsidP="00BA3DB0">
      <w:pPr>
        <w:rPr>
          <w:b/>
          <w:bCs/>
        </w:rPr>
      </w:pPr>
      <w:r w:rsidRPr="00BA3DB0">
        <w:rPr>
          <w:b/>
          <w:bCs/>
        </w:rPr>
        <w:t>Hauptmenü und Navigation</w:t>
      </w:r>
    </w:p>
    <w:p w14:paraId="72AFC4B5" w14:textId="38297E53" w:rsidR="00CD5FB4" w:rsidRDefault="00CD5FB4" w:rsidP="00CD5FB4">
      <w:r>
        <w:t xml:space="preserve">Die Benutzeroberfläche hat ein Hauptmenü mit den drei Menüpunkten </w:t>
      </w:r>
      <w:r w:rsidR="00A14DC3">
        <w:t>Startseite,</w:t>
      </w:r>
      <w:r w:rsidR="00D23C22">
        <w:t xml:space="preserve"> auf die </w:t>
      </w:r>
      <w:r w:rsidR="00853047">
        <w:t>die Maschinenzustände angezeigt werden</w:t>
      </w:r>
      <w:r>
        <w:t>, Funktionen und Infos. Die Navigation innerhalb des Hauptmenüs erfolgt durch Drehen des Encoders nach links oder rechts, wobei zyklisch zwischen den Menüpunkten gewechselt werden kann. Die Auswahl eines Menüpunktes wird durch Betätigung des Push-Buttons ausgelöst.</w:t>
      </w:r>
    </w:p>
    <w:p w14:paraId="5C1A359C" w14:textId="77777777" w:rsidR="00CD5FB4" w:rsidRDefault="00CD5FB4" w:rsidP="00CD5FB4">
      <w:r>
        <w:t>Vom Hauptmenü aus gibt es zwei Untermenüs.</w:t>
      </w:r>
    </w:p>
    <w:p w14:paraId="55429AAB" w14:textId="3648A1FD" w:rsidR="00CD5FB4" w:rsidRPr="00CD5FB4" w:rsidRDefault="00CD5FB4" w:rsidP="00CD5FB4">
      <w:pPr>
        <w:rPr>
          <w:b/>
          <w:bCs/>
        </w:rPr>
      </w:pPr>
      <w:r w:rsidRPr="00CD5FB4">
        <w:rPr>
          <w:b/>
          <w:bCs/>
        </w:rPr>
        <w:t>Untermenüs</w:t>
      </w:r>
    </w:p>
    <w:p w14:paraId="74878433" w14:textId="77777777" w:rsidR="00CD5FB4" w:rsidRDefault="00CD5FB4" w:rsidP="00CD5FB4">
      <w:r>
        <w:t>Im Untermenü 1 (Funktionen) wird eine Maschinenfunktion bereitgestellt, konkret das Auswerfen eines Passes. Diese Funktion ist ohne weitere Unterebenen implementiert, um eine schnelle und fehlerarme Ausführung zu gewährleisten.</w:t>
      </w:r>
    </w:p>
    <w:p w14:paraId="647023F1" w14:textId="6D6E5A22" w:rsidR="006F27E2" w:rsidRDefault="00CD5FB4" w:rsidP="00CD5FB4">
      <w:r>
        <w:t>Das Untermenü 2 (</w:t>
      </w:r>
      <w:r w:rsidR="004B273B">
        <w:t>I</w:t>
      </w:r>
      <w:r>
        <w:t>nfos) dient der Informationsanzeige. Hier können Systemparameter wie Temperatur und Luftfeuchtigkeit eingesehen werden. Die Navigation zwischen den Informationsseiten erfolgt ebenfalls über den Drehencoder, während der Push-Button zur Rückkehr in das übergeordnete Menü verwendet wird.</w:t>
      </w:r>
    </w:p>
    <w:p w14:paraId="2AD715D9" w14:textId="77777777" w:rsidR="008C61FF" w:rsidRDefault="008C61FF" w:rsidP="00CD5FB4"/>
    <w:p w14:paraId="4D6C6CE0" w14:textId="019BFAE3" w:rsidR="008C61FF" w:rsidRDefault="008C61FF" w:rsidP="00C861AC">
      <w:pPr>
        <w:pStyle w:val="berschrift3"/>
      </w:pPr>
      <w:bookmarkStart w:id="48" w:name="_Toc219274796"/>
      <w:r>
        <w:t>4.2.</w:t>
      </w:r>
      <w:r w:rsidR="00C861AC">
        <w:t>3 Softwareimplementierung</w:t>
      </w:r>
      <w:bookmarkEnd w:id="48"/>
    </w:p>
    <w:p w14:paraId="46D90516" w14:textId="77777777" w:rsidR="00816132" w:rsidRDefault="00816132" w:rsidP="00CD5FB4"/>
    <w:p w14:paraId="3058675F" w14:textId="2B225AA0" w:rsidR="00612088" w:rsidRDefault="00612088" w:rsidP="001F373B">
      <w:pPr>
        <w:spacing w:after="0"/>
        <w:rPr>
          <w:b/>
          <w:bCs/>
        </w:rPr>
      </w:pPr>
      <w:r w:rsidRPr="009C099A">
        <w:rPr>
          <w:b/>
          <w:bCs/>
        </w:rPr>
        <w:lastRenderedPageBreak/>
        <w:t xml:space="preserve">Auswahl </w:t>
      </w:r>
      <w:r w:rsidR="00B300C2">
        <w:rPr>
          <w:b/>
          <w:bCs/>
        </w:rPr>
        <w:t>der</w:t>
      </w:r>
      <w:r w:rsidR="00B300C2" w:rsidRPr="009C099A">
        <w:rPr>
          <w:b/>
          <w:bCs/>
        </w:rPr>
        <w:t xml:space="preserve"> Technologie</w:t>
      </w:r>
      <w:r w:rsidR="009C099A">
        <w:rPr>
          <w:b/>
          <w:bCs/>
        </w:rPr>
        <w:t>:</w:t>
      </w:r>
    </w:p>
    <w:p w14:paraId="30F41DA1" w14:textId="77777777" w:rsidR="00432600" w:rsidRDefault="00432600" w:rsidP="001F373B">
      <w:pPr>
        <w:spacing w:after="0"/>
      </w:pPr>
      <w:r w:rsidRPr="00432600">
        <w:t xml:space="preserve">Die Software für das HMI-System wurde in der integrierten Entwicklungsumgebung STM32CubeIDE unter Verwendung der Programmiersprache C entwickelt. Diese Kombination bietet Unterstützung für die eingesetzten STM32-Mikrocontroller und eine effiziente Implementierung eingebetteter Systeme. STM32CubeIDE stellt umfangreiche </w:t>
      </w:r>
      <w:proofErr w:type="spellStart"/>
      <w:r w:rsidRPr="00432600">
        <w:t>Debug</w:t>
      </w:r>
      <w:proofErr w:type="spellEnd"/>
      <w:r w:rsidRPr="00432600">
        <w:t>- und Analysewerkzeuge zur Verfügung.</w:t>
      </w:r>
    </w:p>
    <w:p w14:paraId="4B83159F" w14:textId="77777777" w:rsidR="001F373B" w:rsidRDefault="001F373B" w:rsidP="00432600">
      <w:pPr>
        <w:spacing w:after="0"/>
      </w:pPr>
    </w:p>
    <w:p w14:paraId="799FC1B0" w14:textId="3940B9D2" w:rsidR="008B0984" w:rsidRPr="0095082F" w:rsidRDefault="0095082F" w:rsidP="00432600">
      <w:pPr>
        <w:spacing w:after="0"/>
        <w:rPr>
          <w:b/>
          <w:bCs/>
        </w:rPr>
      </w:pPr>
      <w:r w:rsidRPr="0095082F">
        <w:rPr>
          <w:b/>
          <w:bCs/>
        </w:rPr>
        <w:t>Verwendete Bibliothek:</w:t>
      </w:r>
    </w:p>
    <w:p w14:paraId="42735F28" w14:textId="24D1A388" w:rsidR="00EE2BF4" w:rsidRDefault="0095082F" w:rsidP="00432600">
      <w:pPr>
        <w:spacing w:after="0"/>
      </w:pPr>
      <w:r w:rsidRPr="00A72577">
        <w:rPr>
          <w:b/>
          <w:bCs/>
        </w:rPr>
        <w:t>GC9A01.h</w:t>
      </w:r>
      <w:r>
        <w:t xml:space="preserve">: </w:t>
      </w:r>
      <w:r w:rsidR="00432600" w:rsidRPr="00432600">
        <w:t>Zur Ansteuerung des TFT-Displays wurde die Bibliothek verwendet. Diese Bibliothek implementiert grundlegende Funktionen zur Initialisierung und Steuerung des Displaycontrollers und abstrahiert die zugrunde liegende SPI-Kommunikation</w:t>
      </w:r>
      <w:r w:rsidR="00B46337">
        <w:t xml:space="preserve">. </w:t>
      </w:r>
      <w:r w:rsidR="00B46337">
        <w:rPr>
          <w:b/>
          <w:bCs/>
        </w:rPr>
        <w:fldChar w:fldCharType="begin"/>
      </w:r>
      <w:r w:rsidR="00B46337">
        <w:rPr>
          <w:b/>
          <w:bCs/>
        </w:rPr>
        <w:instrText xml:space="preserve"> ADDIN ZOTERO_ITEM CSL_CITATION {"citationID":"qnRN3zaC","properties":{"formattedCitation":"[30]","plainCitation":"[30]","noteIndex":0},"citationItems":[{"id":156,"uris":["http://zotero.org/users/18193922/items/37QTKJAN"],"itemData":{"id":156,"type":"post-weblog","abstract":"Interface the GC9A01 round display with STM32 using SPI and LVGL. Learn wiring, and GUI setup with SquareLine Studio for embedded visuals.","container-title":"ControllersTech®","language":"en-GB","title":"STM32 SPI LVGL Integration with GC9A01 Round Display","URL":"https://controllerstech.com/how-to-interface-gc9a01-round-display-with-stm32-using-spi-lvgl-integration/","author":[{"family":"ControllersTech","given":""}],"accessed":{"date-parts":[["2026",1,10]]},"issued":{"date-parts":[["2025",7,19]]}}}],"schema":"https://github.com/citation-style-language/schema/raw/master/csl-citation.json"} </w:instrText>
      </w:r>
      <w:r w:rsidR="00B46337">
        <w:rPr>
          <w:b/>
          <w:bCs/>
        </w:rPr>
        <w:fldChar w:fldCharType="separate"/>
      </w:r>
      <w:r w:rsidR="00B46337" w:rsidRPr="00944465">
        <w:rPr>
          <w:rFonts w:cs="Arial"/>
        </w:rPr>
        <w:t>[30]</w:t>
      </w:r>
      <w:r w:rsidR="00B46337">
        <w:rPr>
          <w:b/>
          <w:bCs/>
        </w:rPr>
        <w:fldChar w:fldCharType="end"/>
      </w:r>
    </w:p>
    <w:p w14:paraId="7515BBB4" w14:textId="63DA1EE4" w:rsidR="00EE2BF4" w:rsidRDefault="00516BFC" w:rsidP="00432600">
      <w:pPr>
        <w:spacing w:after="0"/>
      </w:pPr>
      <w:r w:rsidRPr="00516BFC">
        <w:rPr>
          <w:b/>
          <w:bCs/>
        </w:rPr>
        <w:t>FLASH_SECTOR_F4.h</w:t>
      </w:r>
      <w:r w:rsidR="00B46337">
        <w:rPr>
          <w:b/>
          <w:bCs/>
        </w:rPr>
        <w:t>:</w:t>
      </w:r>
      <w:r w:rsidR="00E05A15">
        <w:rPr>
          <w:b/>
          <w:bCs/>
        </w:rPr>
        <w:t xml:space="preserve"> </w:t>
      </w:r>
      <w:r w:rsidR="00F15827" w:rsidRPr="00E05A15">
        <w:t>Die Bibliothek</w:t>
      </w:r>
      <w:r w:rsidR="00E05A15" w:rsidRPr="00E05A15">
        <w:t xml:space="preserve"> </w:t>
      </w:r>
      <w:r w:rsidR="00F15827" w:rsidRPr="00E05A15">
        <w:t>speichert Daten im Flash-Speicher des Mikrocontrollers und ermöglicht Zugriff auf diese Daten. Sie dient insbesondere der persistenten Ablage von Konfigurationsparametern und Systemeinstellungen.</w:t>
      </w:r>
      <w:r w:rsidR="00211FF7">
        <w:fldChar w:fldCharType="begin"/>
      </w:r>
      <w:r w:rsidR="00211FF7">
        <w:instrText xml:space="preserve"> ADDIN ZOTERO_ITEM CSL_CITATION {"citationID":"BUyEqTZx","properties":{"formattedCitation":"[31]","plainCitation":"[31]","noteIndex":0},"citationItems":[{"id":158,"uris":["http://zotero.org/users/18193922/items/AVQUC989"],"itemData":{"id":158,"type":"webpage","abstract":"STM32 Projects. Contribute to controllerstech/STM32 development by creating an account on GitHub.","container-title":"GitHub","language":"en","title":"STM32/FLASH_PROGRAM at master · controllerstech/STM32","URL":"https://github.com/controllerstech/STM32/tree/master/FLASH_PROGRAM","author":[{"literal":"controllerstech"}],"accessed":{"date-parts":[["2026",1,12]]}}}],"schema":"https://github.com/citation-style-language/schema/raw/master/csl-citation.json"} </w:instrText>
      </w:r>
      <w:r w:rsidR="00211FF7">
        <w:fldChar w:fldCharType="separate"/>
      </w:r>
      <w:r w:rsidR="00211FF7" w:rsidRPr="00211FF7">
        <w:rPr>
          <w:rFonts w:cs="Arial"/>
        </w:rPr>
        <w:t>[31]</w:t>
      </w:r>
      <w:r w:rsidR="00211FF7">
        <w:fldChar w:fldCharType="end"/>
      </w:r>
    </w:p>
    <w:p w14:paraId="48179E53" w14:textId="35BAEDF6" w:rsidR="00E05A15" w:rsidRPr="001A033E" w:rsidRDefault="001A033E" w:rsidP="00432600">
      <w:pPr>
        <w:spacing w:after="0"/>
      </w:pPr>
      <w:r w:rsidRPr="00D11E61">
        <w:rPr>
          <w:b/>
          <w:bCs/>
        </w:rPr>
        <w:t>Image</w:t>
      </w:r>
      <w:r>
        <w:rPr>
          <w:b/>
          <w:bCs/>
        </w:rPr>
        <w:t>.h</w:t>
      </w:r>
      <w:r w:rsidR="00D11E61" w:rsidRPr="00D11E61">
        <w:rPr>
          <w:b/>
          <w:bCs/>
        </w:rPr>
        <w:t>:</w:t>
      </w:r>
      <w:r w:rsidRPr="001A033E">
        <w:t xml:space="preserve"> Die Bibliothek enthält die Definition</w:t>
      </w:r>
      <w:r w:rsidR="00871382">
        <w:t xml:space="preserve"> </w:t>
      </w:r>
      <w:r w:rsidRPr="001A033E">
        <w:t xml:space="preserve">von grafischen Bilddaten für das TFT-Display. </w:t>
      </w:r>
    </w:p>
    <w:p w14:paraId="226001B3" w14:textId="30FD2BAA" w:rsidR="00D11E61" w:rsidRPr="00D11E61" w:rsidRDefault="00333FA0" w:rsidP="00432600">
      <w:pPr>
        <w:spacing w:after="0"/>
        <w:rPr>
          <w:b/>
          <w:bCs/>
        </w:rPr>
      </w:pPr>
      <w:r>
        <w:rPr>
          <w:b/>
          <w:bCs/>
        </w:rPr>
        <w:t>f</w:t>
      </w:r>
      <w:r w:rsidR="00D11E61" w:rsidRPr="00D11E61">
        <w:rPr>
          <w:b/>
          <w:bCs/>
        </w:rPr>
        <w:t xml:space="preserve">onts.h: </w:t>
      </w:r>
      <w:r w:rsidR="00B83E5B" w:rsidRPr="00333FA0">
        <w:t>Die</w:t>
      </w:r>
      <w:r w:rsidRPr="00333FA0">
        <w:t>se</w:t>
      </w:r>
      <w:r w:rsidR="00B83E5B" w:rsidRPr="00333FA0">
        <w:t xml:space="preserve"> Bibliothek stellt Schriftarten in Form von vordefinierten Font-Tabellen bereit und ermöglicht die textbasierte Darstellung von Informationen auf dem TFT-Display.</w:t>
      </w:r>
    </w:p>
    <w:p w14:paraId="6CC4CEA6" w14:textId="6FA4228F" w:rsidR="00D45609" w:rsidRDefault="00E279D9" w:rsidP="00565369">
      <w:pPr>
        <w:pStyle w:val="berschrift1"/>
      </w:pPr>
      <w:bookmarkStart w:id="49" w:name="_Toc219274797"/>
      <w:r>
        <w:t>5</w:t>
      </w:r>
      <w:r w:rsidR="00565369">
        <w:t xml:space="preserve"> Validierung</w:t>
      </w:r>
      <w:bookmarkEnd w:id="49"/>
    </w:p>
    <w:p w14:paraId="4BF5BB61" w14:textId="77777777" w:rsidR="007A5D3B" w:rsidRDefault="007A5D3B" w:rsidP="007A5D3B">
      <w:r w:rsidRPr="007A5D3B">
        <w:t>In diesem Kapitel wird die Funktionalität des HMI-Systems anhand praktischer Tests validiert. Ziel ist es, die Erfüllung der Anforderungen und eine zuverlässige sowie stabile Bedienung der Maschine nachzuweisen. Dabei werden insbesondere die Anzeige von Maschinenzuständen, die Benutzerinteraktion und die Kommunikation zwischen HMI-System und Maschinesteuerung überprüft.</w:t>
      </w:r>
    </w:p>
    <w:p w14:paraId="3EB12D12" w14:textId="41D5832A" w:rsidR="003441C2" w:rsidRDefault="00536E72" w:rsidP="00536E72">
      <w:pPr>
        <w:pStyle w:val="berschrift2"/>
      </w:pPr>
      <w:bookmarkStart w:id="50" w:name="_Toc219274798"/>
      <w:r>
        <w:t>5.1 Durchführung der Testläufe</w:t>
      </w:r>
      <w:r w:rsidR="00C96186">
        <w:t xml:space="preserve"> &amp; Ergebnis</w:t>
      </w:r>
      <w:bookmarkEnd w:id="50"/>
    </w:p>
    <w:p w14:paraId="30E8B2FA" w14:textId="77777777" w:rsidR="002846E0" w:rsidRDefault="002846E0" w:rsidP="002846E0">
      <w:r w:rsidRPr="002846E0">
        <w:t>Die Tests wurden an einem Versuchsstand durchgeführt, der aus der HMI-Platine, dem TFT-Display und einer Testumgebung zur Simulation der Maschinesteuerung besteht.</w:t>
      </w:r>
    </w:p>
    <w:p w14:paraId="4D2CF135" w14:textId="37557850" w:rsidR="002934A7" w:rsidRPr="002934A7" w:rsidRDefault="002934A7" w:rsidP="002934A7">
      <w:r w:rsidRPr="002934A7">
        <w:rPr>
          <w:noProof/>
        </w:rPr>
        <w:lastRenderedPageBreak/>
        <w:drawing>
          <wp:inline distT="0" distB="0" distL="0" distR="0" wp14:anchorId="7DB2BDEC" wp14:editId="01E412AD">
            <wp:extent cx="5760720" cy="4320540"/>
            <wp:effectExtent l="0" t="0" r="0" b="3810"/>
            <wp:docPr id="168243840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38405" name="Grafik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48BF9CC2" w14:textId="3316DC73" w:rsidR="00590741" w:rsidRPr="002846E0" w:rsidRDefault="00590741" w:rsidP="002846E0"/>
    <w:p w14:paraId="7B8D4BE3" w14:textId="1867B342" w:rsidR="008D30DB" w:rsidRDefault="0093386D" w:rsidP="0093386D">
      <w:r>
        <w:t xml:space="preserve">Die Testläufe </w:t>
      </w:r>
      <w:r w:rsidR="007F57FE">
        <w:t>erfolgten</w:t>
      </w:r>
      <w:r>
        <w:t xml:space="preserve"> in fol</w:t>
      </w:r>
      <w:r w:rsidR="007F57FE">
        <w:t>gendem Ablauf:</w:t>
      </w:r>
    </w:p>
    <w:p w14:paraId="620AD3EE" w14:textId="6B79972B" w:rsidR="00DA0885" w:rsidRDefault="00854D27" w:rsidP="00DA0885">
      <w:pPr>
        <w:pStyle w:val="Listenabsatz"/>
        <w:numPr>
          <w:ilvl w:val="0"/>
          <w:numId w:val="15"/>
        </w:numPr>
        <w:rPr>
          <w:b/>
          <w:bCs/>
        </w:rPr>
      </w:pPr>
      <w:r w:rsidRPr="00BC1D6C">
        <w:rPr>
          <w:b/>
          <w:bCs/>
        </w:rPr>
        <w:t>Versorgung der HMI-Platine:</w:t>
      </w:r>
      <w:r w:rsidR="00825134">
        <w:rPr>
          <w:b/>
          <w:bCs/>
        </w:rPr>
        <w:t xml:space="preserve"> </w:t>
      </w:r>
    </w:p>
    <w:p w14:paraId="3D973127" w14:textId="2F74AE44" w:rsidR="009C0A38" w:rsidRPr="009C0A38" w:rsidRDefault="009C0A38" w:rsidP="009C0A38">
      <w:pPr>
        <w:spacing w:after="0"/>
      </w:pPr>
      <w:r>
        <w:t xml:space="preserve">Die Versorgung </w:t>
      </w:r>
      <w:r w:rsidR="00AF34BB">
        <w:t>des HMI-Systems</w:t>
      </w:r>
      <w:r>
        <w:t xml:space="preserve"> erfolgt </w:t>
      </w:r>
      <w:r w:rsidRPr="009C0A38">
        <w:t>über den CAN-Bus mit 5 V, die sie über einen Spannungswandler auf 3,3 V runtersetzen muss, da der Mikrocontroller und das Display damit arbeiten.</w:t>
      </w:r>
    </w:p>
    <w:p w14:paraId="6C458A65" w14:textId="77777777" w:rsidR="009C0A38" w:rsidRPr="009C0A38" w:rsidRDefault="009C0A38" w:rsidP="009C0A38">
      <w:pPr>
        <w:spacing w:after="0"/>
      </w:pPr>
      <w:r w:rsidRPr="009C0A38">
        <w:t>Mehrere Indikatoren zeigen die korrekte Funktion der Spannungsversorgung: Die orangefarbene Status-LED leuchtet dauerhaft, die rote System-LED blinkt periodisch.</w:t>
      </w:r>
    </w:p>
    <w:p w14:paraId="2F6B550F" w14:textId="0252A451" w:rsidR="002670D9" w:rsidRDefault="009C0A38" w:rsidP="009C0A38">
      <w:pPr>
        <w:spacing w:after="0"/>
      </w:pPr>
      <w:r w:rsidRPr="009C0A38">
        <w:t>Dieser Test zeigt, dass die Platine zuverlässig mit Spannung versorgt wird und alle wesentlichen Systemkomponenten korrekt in Betrieb sind. Damit ist eine grundlegende Voraussetzung für den stabilen Betrieb des HMI-Systems erfüllt.</w:t>
      </w:r>
    </w:p>
    <w:p w14:paraId="080638B5" w14:textId="77777777" w:rsidR="001B502A" w:rsidRDefault="001B502A" w:rsidP="009C0A38">
      <w:pPr>
        <w:spacing w:after="0"/>
      </w:pPr>
    </w:p>
    <w:p w14:paraId="74983659" w14:textId="1B1CA4A9" w:rsidR="00A11462" w:rsidRPr="001B502A" w:rsidRDefault="0058769D" w:rsidP="00A11462">
      <w:pPr>
        <w:pStyle w:val="Listenabsatz"/>
        <w:numPr>
          <w:ilvl w:val="0"/>
          <w:numId w:val="15"/>
        </w:numPr>
        <w:rPr>
          <w:b/>
          <w:bCs/>
        </w:rPr>
      </w:pPr>
      <w:r w:rsidRPr="002D1F1E">
        <w:rPr>
          <w:b/>
          <w:bCs/>
        </w:rPr>
        <w:t xml:space="preserve">Diplay </w:t>
      </w:r>
      <w:r w:rsidR="00244930" w:rsidRPr="002D1F1E">
        <w:rPr>
          <w:b/>
          <w:bCs/>
        </w:rPr>
        <w:t>Test (</w:t>
      </w:r>
      <w:r w:rsidRPr="002D1F1E">
        <w:rPr>
          <w:b/>
          <w:bCs/>
        </w:rPr>
        <w:t xml:space="preserve">SPI, Encoder &amp; </w:t>
      </w:r>
      <w:proofErr w:type="spellStart"/>
      <w:r w:rsidRPr="002D1F1E">
        <w:rPr>
          <w:b/>
          <w:bCs/>
        </w:rPr>
        <w:t>Push_Button</w:t>
      </w:r>
      <w:proofErr w:type="spellEnd"/>
      <w:r w:rsidRPr="002D1F1E">
        <w:rPr>
          <w:b/>
          <w:bCs/>
        </w:rPr>
        <w:t>):</w:t>
      </w:r>
    </w:p>
    <w:p w14:paraId="247AC631" w14:textId="3CAAA7F4" w:rsidR="009314CA" w:rsidRDefault="00134FD9" w:rsidP="009314CA">
      <w:pPr>
        <w:spacing w:after="0"/>
      </w:pPr>
      <w:r>
        <w:t xml:space="preserve">Nachdem die Stabil Betrieb des HMI-Systems </w:t>
      </w:r>
      <w:r w:rsidR="00BF0653">
        <w:t xml:space="preserve">abgehackt wurde, wurde denn als erste Das Display getestet. </w:t>
      </w:r>
      <w:r w:rsidR="009314CA" w:rsidRPr="009314CA">
        <w:t>Im nächsten Testlauf wurde die Funktionalität der grafischen Ausgabe sowie der Benutzereingabe überprüft. Hierzu wurden Text- und Grafikobjekte auf dem TFT-Display dargestellt</w:t>
      </w:r>
      <w:r w:rsidR="00083E76">
        <w:t xml:space="preserve">. </w:t>
      </w:r>
      <w:r w:rsidR="009314CA" w:rsidRPr="009314CA">
        <w:t xml:space="preserve">Dadurch </w:t>
      </w:r>
      <w:r w:rsidR="00244930" w:rsidRPr="009314CA">
        <w:t>wurde</w:t>
      </w:r>
      <w:r w:rsidR="009314CA" w:rsidRPr="009314CA">
        <w:t xml:space="preserve"> die korrekte Initialisierung des Displays, die SPI-basierte Datenübertragung validiert.</w:t>
      </w:r>
    </w:p>
    <w:p w14:paraId="6616E45E" w14:textId="260F1E8E" w:rsidR="00F91045" w:rsidRPr="00F91045" w:rsidRDefault="00F91045" w:rsidP="00FF3FC2">
      <w:pPr>
        <w:spacing w:after="0"/>
        <w:jc w:val="center"/>
      </w:pPr>
      <w:r w:rsidRPr="00F91045">
        <w:lastRenderedPageBreak/>
        <w:drawing>
          <wp:inline distT="0" distB="0" distL="0" distR="0" wp14:anchorId="36AEAC5B" wp14:editId="4E6B7809">
            <wp:extent cx="5295900" cy="891540"/>
            <wp:effectExtent l="0" t="0" r="0" b="3810"/>
            <wp:docPr id="1411917755" name="Grafik 5"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17755" name="Grafik 5" descr="Ein Bild, das Text, Screenshot, Schrift enthält.&#10;&#10;KI-generierte Inhalte können fehlerhaft se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5900" cy="891540"/>
                    </a:xfrm>
                    <a:prstGeom prst="rect">
                      <a:avLst/>
                    </a:prstGeom>
                    <a:noFill/>
                    <a:ln>
                      <a:noFill/>
                    </a:ln>
                  </pic:spPr>
                </pic:pic>
              </a:graphicData>
            </a:graphic>
          </wp:inline>
        </w:drawing>
      </w:r>
    </w:p>
    <w:p w14:paraId="7B910791" w14:textId="7B9E745B" w:rsidR="00F91045" w:rsidRDefault="001B502A" w:rsidP="00FF3FC2">
      <w:pPr>
        <w:spacing w:after="0"/>
        <w:jc w:val="center"/>
      </w:pPr>
      <w:r>
        <w:t>Code zu</w:t>
      </w:r>
      <w:r w:rsidR="000800DF">
        <w:t>m Anzeigen der Ma</w:t>
      </w:r>
      <w:r w:rsidR="00FF3FC2">
        <w:t>s</w:t>
      </w:r>
      <w:r w:rsidR="000800DF">
        <w:t>chinenzustand</w:t>
      </w:r>
      <w:r w:rsidR="00FF3FC2">
        <w:t xml:space="preserve"> Ready</w:t>
      </w:r>
    </w:p>
    <w:p w14:paraId="185BC377" w14:textId="77777777" w:rsidR="00083E76" w:rsidRDefault="00083E76" w:rsidP="009314CA">
      <w:pPr>
        <w:spacing w:after="0"/>
      </w:pPr>
    </w:p>
    <w:p w14:paraId="3FFCBC84" w14:textId="34B79A85" w:rsidR="00D237F4" w:rsidRDefault="00D237F4" w:rsidP="00D237F4">
      <w:pPr>
        <w:spacing w:after="0"/>
        <w:jc w:val="center"/>
      </w:pPr>
      <w:r w:rsidRPr="00D237F4">
        <w:drawing>
          <wp:inline distT="0" distB="0" distL="0" distR="0" wp14:anchorId="02AF9F2F" wp14:editId="2C5AACCC">
            <wp:extent cx="4206605" cy="3924640"/>
            <wp:effectExtent l="0" t="0" r="3810" b="0"/>
            <wp:docPr id="982215219" name="Grafik 1" descr="Ein Bild, das Text, Kreis, Logo, Lautsprech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15219" name="Grafik 1" descr="Ein Bild, das Text, Kreis, Logo, Lautsprecher enthält.&#10;&#10;KI-generierte Inhalte können fehlerhaft sein."/>
                    <pic:cNvPicPr/>
                  </pic:nvPicPr>
                  <pic:blipFill>
                    <a:blip r:embed="rId31"/>
                    <a:stretch>
                      <a:fillRect/>
                    </a:stretch>
                  </pic:blipFill>
                  <pic:spPr>
                    <a:xfrm>
                      <a:off x="0" y="0"/>
                      <a:ext cx="4206605" cy="3924640"/>
                    </a:xfrm>
                    <a:prstGeom prst="rect">
                      <a:avLst/>
                    </a:prstGeom>
                  </pic:spPr>
                </pic:pic>
              </a:graphicData>
            </a:graphic>
          </wp:inline>
        </w:drawing>
      </w:r>
    </w:p>
    <w:p w14:paraId="7FCC5E08" w14:textId="380F18A2" w:rsidR="00FF3FC2" w:rsidRDefault="00E3338F" w:rsidP="00D237F4">
      <w:pPr>
        <w:spacing w:after="0"/>
        <w:jc w:val="center"/>
      </w:pPr>
      <w:r>
        <w:t>Maschinezustand Ready auf dem Display</w:t>
      </w:r>
    </w:p>
    <w:p w14:paraId="6BF99A90" w14:textId="35BAF86B" w:rsidR="00244930" w:rsidRPr="009314CA" w:rsidRDefault="00E0277B" w:rsidP="00244930">
      <w:r>
        <w:t xml:space="preserve">Was die Menüstruktur und die </w:t>
      </w:r>
    </w:p>
    <w:p w14:paraId="6F314135" w14:textId="1512075E" w:rsidR="002265E3" w:rsidRPr="002670D9" w:rsidRDefault="002265E3" w:rsidP="0058769D">
      <w:pPr>
        <w:spacing w:after="0"/>
      </w:pPr>
    </w:p>
    <w:p w14:paraId="44C16CAA" w14:textId="77777777" w:rsidR="00430ED6" w:rsidRDefault="00466CED" w:rsidP="00430ED6">
      <w:pPr>
        <w:pStyle w:val="Listenabsatz"/>
        <w:numPr>
          <w:ilvl w:val="0"/>
          <w:numId w:val="15"/>
        </w:numPr>
        <w:rPr>
          <w:b/>
          <w:bCs/>
        </w:rPr>
      </w:pPr>
      <w:r w:rsidRPr="005E118C">
        <w:rPr>
          <w:b/>
          <w:bCs/>
        </w:rPr>
        <w:t>Kommunikation zwischen HMI-System und Maschine</w:t>
      </w:r>
      <w:r w:rsidR="004977C8" w:rsidRPr="005E118C">
        <w:rPr>
          <w:b/>
          <w:bCs/>
        </w:rPr>
        <w:t>steuerung (CAN-BUS)</w:t>
      </w:r>
      <w:r w:rsidR="00430ED6">
        <w:rPr>
          <w:b/>
          <w:bCs/>
        </w:rPr>
        <w:t xml:space="preserve">: </w:t>
      </w:r>
    </w:p>
    <w:p w14:paraId="0C5F18E7" w14:textId="4DDB6732" w:rsidR="00467E2B" w:rsidRDefault="00467E2B" w:rsidP="00467E2B">
      <w:r w:rsidRPr="00467E2B">
        <w:t>Die Überprüfung erfolgte durch den Versand definierter CAN-Nachrichten von der Maschinesteuerung an das HMI-System. Die Datenpakete wurden ausgewertet</w:t>
      </w:r>
      <w:r w:rsidR="004477E6">
        <w:t>.</w:t>
      </w:r>
    </w:p>
    <w:p w14:paraId="2B9318F5" w14:textId="38ADF1E7" w:rsidR="00225F6C" w:rsidRDefault="00225F6C" w:rsidP="00225F6C">
      <w:r w:rsidRPr="00225F6C">
        <w:rPr>
          <w:noProof/>
        </w:rPr>
        <w:drawing>
          <wp:inline distT="0" distB="0" distL="0" distR="0" wp14:anchorId="766F6C1A" wp14:editId="1D0A8C1D">
            <wp:extent cx="5760720" cy="1652905"/>
            <wp:effectExtent l="0" t="0" r="0" b="4445"/>
            <wp:docPr id="148197020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652905"/>
                    </a:xfrm>
                    <a:prstGeom prst="rect">
                      <a:avLst/>
                    </a:prstGeom>
                    <a:noFill/>
                    <a:ln>
                      <a:noFill/>
                    </a:ln>
                  </pic:spPr>
                </pic:pic>
              </a:graphicData>
            </a:graphic>
          </wp:inline>
        </w:drawing>
      </w:r>
    </w:p>
    <w:p w14:paraId="2C9C17FB" w14:textId="77777777" w:rsidR="00225F6C" w:rsidRPr="00225F6C" w:rsidRDefault="00225F6C" w:rsidP="00225F6C"/>
    <w:p w14:paraId="5B1739C9" w14:textId="72562565" w:rsidR="00225F6C" w:rsidRDefault="00225F6C" w:rsidP="00225F6C">
      <w:r w:rsidRPr="00225F6C">
        <w:lastRenderedPageBreak/>
        <w:t>Das Bild</w:t>
      </w:r>
      <w:r w:rsidR="000929B3">
        <w:t>…</w:t>
      </w:r>
      <w:r w:rsidRPr="00225F6C">
        <w:t xml:space="preserve"> zeigt einen Ausschnitt aus dem Quellcode der Maschinensimulation, der zur Übertragung von </w:t>
      </w:r>
      <w:r w:rsidR="007B66EA">
        <w:t xml:space="preserve">Daten </w:t>
      </w:r>
      <w:r w:rsidRPr="00225F6C">
        <w:t>an das HMI-System verwendet wurde. Innerhalb einer Endlosschleife wird ein CAN-Datenfeld mit mehreren Werten befüllt</w:t>
      </w:r>
      <w:r w:rsidR="007B66EA">
        <w:t>.</w:t>
      </w:r>
      <w:r w:rsidRPr="00225F6C">
        <w:t xml:space="preserve"> Anschließend wird das Datenpaket mit einer Länge von acht Bytes über eine definierte CAN-Identifier-</w:t>
      </w:r>
      <w:r w:rsidR="00B36D82" w:rsidRPr="00225F6C">
        <w:t>Adresse</w:t>
      </w:r>
      <w:r w:rsidR="00B36D82">
        <w:t xml:space="preserve"> (</w:t>
      </w:r>
      <w:r w:rsidR="0067122C">
        <w:t>ID)</w:t>
      </w:r>
      <w:r w:rsidRPr="00225F6C">
        <w:t xml:space="preserve"> an das HMI-System gesendet.</w:t>
      </w:r>
    </w:p>
    <w:p w14:paraId="0340DFCA" w14:textId="0364A064" w:rsidR="007A6F56" w:rsidRPr="007A6F56" w:rsidRDefault="000929B3" w:rsidP="000929B3">
      <w:pPr>
        <w:spacing w:after="0"/>
      </w:pPr>
      <w:r>
        <w:t>D</w:t>
      </w:r>
      <w:r w:rsidR="007A6F56" w:rsidRPr="007A6F56">
        <w:t>ie Auswertun</w:t>
      </w:r>
      <w:r w:rsidR="00695742">
        <w:t>g der</w:t>
      </w:r>
      <w:r>
        <w:t xml:space="preserve"> </w:t>
      </w:r>
      <w:r w:rsidR="007A6F56" w:rsidRPr="007A6F56">
        <w:t>empfangener CAN-Daten</w:t>
      </w:r>
      <w:r w:rsidR="00695742">
        <w:t xml:space="preserve"> wird</w:t>
      </w:r>
      <w:r>
        <w:t xml:space="preserve"> in einem </w:t>
      </w:r>
      <w:r w:rsidRPr="007A6F56">
        <w:t>einen Codeausschnitt aus der HMI-Software</w:t>
      </w:r>
      <w:r w:rsidR="00695742">
        <w:t xml:space="preserve"> </w:t>
      </w:r>
      <w:r w:rsidR="007A6F56" w:rsidRPr="007A6F56">
        <w:t>beschr</w:t>
      </w:r>
      <w:r>
        <w:t>ie</w:t>
      </w:r>
      <w:r w:rsidR="007A6F56" w:rsidRPr="007A6F56">
        <w:t>b</w:t>
      </w:r>
      <w:r>
        <w:t>en</w:t>
      </w:r>
      <w:r w:rsidR="007A6F56" w:rsidRPr="007A6F56">
        <w:t>.</w:t>
      </w:r>
      <w:r>
        <w:t xml:space="preserve"> </w:t>
      </w:r>
      <w:r w:rsidRPr="007A6F56">
        <w:t>Die Abbildung</w:t>
      </w:r>
      <w:r>
        <w:t>…</w:t>
      </w:r>
      <w:r w:rsidRPr="007A6F56">
        <w:t xml:space="preserve"> zeigt</w:t>
      </w:r>
      <w:r>
        <w:t xml:space="preserve"> es. </w:t>
      </w:r>
      <w:r w:rsidR="007A6F56" w:rsidRPr="007A6F56">
        <w:t>Die Verarbeitung erfolgt in der Callback-Funktion HAL_CAN_RxFifo0MsgPendingCallback().</w:t>
      </w:r>
    </w:p>
    <w:p w14:paraId="6AD5F257" w14:textId="77777777" w:rsidR="007A6F56" w:rsidRPr="007A6F56" w:rsidRDefault="007A6F56" w:rsidP="000929B3">
      <w:pPr>
        <w:spacing w:after="0"/>
      </w:pPr>
      <w:r w:rsidRPr="007A6F56">
        <w:t>Nach dem Empfang der CAN-Nachricht wird anhand des Standard-Identifier (</w:t>
      </w:r>
      <w:proofErr w:type="spellStart"/>
      <w:r w:rsidRPr="007A6F56">
        <w:t>StdId</w:t>
      </w:r>
      <w:proofErr w:type="spellEnd"/>
      <w:r w:rsidRPr="007A6F56">
        <w:t xml:space="preserve"> = 0x446) überprüft, ob es sich um eine für das HMI relevante Nachricht handelt. Nur dann werden die Nutzdaten weiterverarbeitet. Die Daten werden in ein geeignetes Speicherformat kopiert und in den Flash-Speicher des Mikrocontrollers geschrieben.</w:t>
      </w:r>
    </w:p>
    <w:p w14:paraId="7BE47333" w14:textId="62611E7B" w:rsidR="00023A75" w:rsidRDefault="007A6F56" w:rsidP="00F22DAB">
      <w:pPr>
        <w:spacing w:after="0"/>
      </w:pPr>
      <w:r w:rsidRPr="007A6F56">
        <w:t xml:space="preserve">Zur Verifikation der Datenspeicherung werden die geschriebenen Daten ausgelesen und in einen Vergleichspuffer kopiert. </w:t>
      </w:r>
    </w:p>
    <w:p w14:paraId="252944D7" w14:textId="77777777" w:rsidR="007A60F0" w:rsidRDefault="007A60F0" w:rsidP="00F22DAB">
      <w:pPr>
        <w:spacing w:after="0"/>
      </w:pPr>
    </w:p>
    <w:p w14:paraId="624B9FCB" w14:textId="28BCFDA6" w:rsidR="00A71D7F" w:rsidRDefault="00A71D7F" w:rsidP="00A71D7F">
      <w:r w:rsidRPr="00A71D7F">
        <w:rPr>
          <w:noProof/>
        </w:rPr>
        <w:drawing>
          <wp:inline distT="0" distB="0" distL="0" distR="0" wp14:anchorId="7753BB76" wp14:editId="41B4861F">
            <wp:extent cx="5760720" cy="1802765"/>
            <wp:effectExtent l="0" t="0" r="0" b="6985"/>
            <wp:docPr id="446640103" name="Grafik 17" descr="Ein Bild, das Text, Software, Multimedia-Softwar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40103" name="Grafik 17" descr="Ein Bild, das Text, Software, Multimedia-Software, Schrift enthält.&#10;&#10;KI-generierte Inhalte können fehlerhaft se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1802765"/>
                    </a:xfrm>
                    <a:prstGeom prst="rect">
                      <a:avLst/>
                    </a:prstGeom>
                    <a:noFill/>
                    <a:ln>
                      <a:noFill/>
                    </a:ln>
                  </pic:spPr>
                </pic:pic>
              </a:graphicData>
            </a:graphic>
          </wp:inline>
        </w:drawing>
      </w:r>
    </w:p>
    <w:p w14:paraId="09B99D39" w14:textId="77777777" w:rsidR="007A60F0" w:rsidRPr="00A71D7F" w:rsidRDefault="007A60F0" w:rsidP="00A71D7F"/>
    <w:p w14:paraId="5170FC25" w14:textId="77777777" w:rsidR="00F22DAB" w:rsidRPr="00F22DAB" w:rsidRDefault="00F22DAB" w:rsidP="00F22DAB">
      <w:r w:rsidRPr="00F22DAB">
        <w:t>Die Abbildung zeigt die Debugger-Ansicht während der Laufzeitanalyse des HMI-Systems. Dargestellt wird der Inhalt des Arrays "</w:t>
      </w:r>
      <w:proofErr w:type="spellStart"/>
      <w:r w:rsidRPr="00F22DAB">
        <w:t>rx_back</w:t>
      </w:r>
      <w:proofErr w:type="spellEnd"/>
      <w:r w:rsidRPr="00F22DAB">
        <w:t xml:space="preserve">", das die aus dem Flash-Speicher zurückgelesenen Daten enthält. Die einzelnen Elemente entsprechen den zuvor empfangenen Werten. Der Werteabgleich zeigt, dass Daten korrekt ausgelesen wurden. Damit wird die Funktion der Flash-Operationen nachgewiesen. Dieser Test belegt die </w:t>
      </w:r>
      <w:proofErr w:type="spellStart"/>
      <w:r w:rsidRPr="00F22DAB">
        <w:t>Persistenzfähigkeit</w:t>
      </w:r>
      <w:proofErr w:type="spellEnd"/>
      <w:r w:rsidRPr="00F22DAB">
        <w:t xml:space="preserve"> des HMI-Systems und erfüllt eine zentrale Anforderung an Datensicherheit und Systemzuverlässigkeit.</w:t>
      </w:r>
    </w:p>
    <w:p w14:paraId="62BCFB6C" w14:textId="246AEC1E" w:rsidR="00A71D7F" w:rsidRDefault="00585534" w:rsidP="00023A75">
      <w:r w:rsidRPr="00585534">
        <w:rPr>
          <w:noProof/>
        </w:rPr>
        <w:drawing>
          <wp:inline distT="0" distB="0" distL="0" distR="0" wp14:anchorId="0D203A0F" wp14:editId="3B56809E">
            <wp:extent cx="5760720" cy="1927225"/>
            <wp:effectExtent l="0" t="0" r="0" b="0"/>
            <wp:docPr id="898086189" name="Grafik 19" descr="Ein Bild, das Text, Software, Multimedia-Software,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86189" name="Grafik 19" descr="Ein Bild, das Text, Software, Multimedia-Software, Grafiksoftware enthält.&#10;&#10;KI-generierte Inhalte können fehlerhaft sei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1927225"/>
                    </a:xfrm>
                    <a:prstGeom prst="rect">
                      <a:avLst/>
                    </a:prstGeom>
                    <a:noFill/>
                    <a:ln>
                      <a:noFill/>
                    </a:ln>
                  </pic:spPr>
                </pic:pic>
              </a:graphicData>
            </a:graphic>
          </wp:inline>
        </w:drawing>
      </w:r>
    </w:p>
    <w:p w14:paraId="63C55E58" w14:textId="2154D88F" w:rsidR="005E118C" w:rsidRPr="005E118C" w:rsidRDefault="005E118C" w:rsidP="006E042F"/>
    <w:p w14:paraId="5E3C2086" w14:textId="77777777" w:rsidR="00D45609" w:rsidRDefault="00D45609" w:rsidP="00D45609"/>
    <w:p w14:paraId="7C16FEDB" w14:textId="77777777" w:rsidR="00D45609" w:rsidRDefault="00D45609" w:rsidP="00D45609"/>
    <w:p w14:paraId="3D5485B5" w14:textId="77777777" w:rsidR="00D45609" w:rsidRDefault="00D45609" w:rsidP="00D45609"/>
    <w:p w14:paraId="07989C1B" w14:textId="77777777" w:rsidR="00D45609" w:rsidRDefault="00D45609" w:rsidP="00D45609"/>
    <w:p w14:paraId="0EFC5F85" w14:textId="77777777" w:rsidR="00D45609" w:rsidRPr="00D45609" w:rsidRDefault="00D45609" w:rsidP="00D45609"/>
    <w:p w14:paraId="36E7496B" w14:textId="77777777" w:rsidR="00497E18" w:rsidRDefault="00497E18" w:rsidP="007917AE">
      <w:pPr>
        <w:pStyle w:val="berschrift1"/>
      </w:pPr>
    </w:p>
    <w:p w14:paraId="0E17AC2D" w14:textId="77777777" w:rsidR="00497E18" w:rsidRDefault="00497E18" w:rsidP="007917AE">
      <w:pPr>
        <w:pStyle w:val="berschrift1"/>
      </w:pPr>
    </w:p>
    <w:p w14:paraId="38B9B1F1" w14:textId="77777777" w:rsidR="00497E18" w:rsidRDefault="00497E18" w:rsidP="007917AE">
      <w:pPr>
        <w:pStyle w:val="berschrift1"/>
      </w:pPr>
    </w:p>
    <w:p w14:paraId="039DC6FB" w14:textId="20F6D798" w:rsidR="00AC4215" w:rsidRDefault="00497E18" w:rsidP="007917AE">
      <w:pPr>
        <w:pStyle w:val="berschrift1"/>
      </w:pPr>
      <w:bookmarkStart w:id="51" w:name="_Toc219274799"/>
      <w:r>
        <w:t>Literaturverzeichnis</w:t>
      </w:r>
      <w:bookmarkEnd w:id="51"/>
    </w:p>
    <w:p w14:paraId="2AEEA8E7" w14:textId="77777777" w:rsidR="00211FF7" w:rsidRPr="00211FF7" w:rsidRDefault="007917AE" w:rsidP="00211FF7">
      <w:pPr>
        <w:pStyle w:val="Literaturverzeichnis"/>
        <w:rPr>
          <w:rFonts w:cs="Arial"/>
          <w:kern w:val="0"/>
        </w:rPr>
      </w:pPr>
      <w:r>
        <w:fldChar w:fldCharType="begin"/>
      </w:r>
      <w:r w:rsidR="00AB703D">
        <w:instrText xml:space="preserve"> ADDIN ZOTERO_BIBL {"uncited":[],"omitted":[],"custom":[]} CSL_BIBLIOGRAPHY </w:instrText>
      </w:r>
      <w:r>
        <w:fldChar w:fldCharType="separate"/>
      </w:r>
      <w:r w:rsidR="00211FF7" w:rsidRPr="00211FF7">
        <w:rPr>
          <w:rFonts w:cs="Arial"/>
          <w:kern w:val="0"/>
        </w:rPr>
        <w:t>[1]</w:t>
      </w:r>
      <w:r w:rsidR="00211FF7" w:rsidRPr="00211FF7">
        <w:rPr>
          <w:rFonts w:cs="Arial"/>
          <w:kern w:val="0"/>
        </w:rPr>
        <w:tab/>
        <w:t>S. Lorenz, „Neue Dimensionen von Mensch-Maschine-Interfaces“, 2020.</w:t>
      </w:r>
    </w:p>
    <w:p w14:paraId="20D281B5" w14:textId="77777777" w:rsidR="00211FF7" w:rsidRPr="00211FF7" w:rsidRDefault="00211FF7" w:rsidP="00211FF7">
      <w:pPr>
        <w:pStyle w:val="Literaturverzeichnis"/>
        <w:rPr>
          <w:rFonts w:cs="Arial"/>
          <w:kern w:val="0"/>
        </w:rPr>
      </w:pPr>
      <w:r w:rsidRPr="00211FF7">
        <w:rPr>
          <w:rFonts w:cs="Arial"/>
          <w:kern w:val="0"/>
        </w:rPr>
        <w:t>[2]</w:t>
      </w:r>
      <w:r w:rsidRPr="00211FF7">
        <w:rPr>
          <w:rFonts w:cs="Arial"/>
          <w:kern w:val="0"/>
        </w:rPr>
        <w:tab/>
        <w:t xml:space="preserve">M. Peissner und H. Cornellia, </w:t>
      </w:r>
      <w:r w:rsidRPr="00211FF7">
        <w:rPr>
          <w:rFonts w:cs="Arial"/>
          <w:i/>
          <w:iCs/>
          <w:kern w:val="0"/>
        </w:rPr>
        <w:t>Potenziale der   Mensch-technik interaktion   für die effiziente und vernetzte   Produktion von Morgen</w:t>
      </w:r>
      <w:r w:rsidRPr="00211FF7">
        <w:rPr>
          <w:rFonts w:cs="Arial"/>
          <w:kern w:val="0"/>
        </w:rPr>
        <w:t>. Stuttgart: Fraunhofer Verlag, 2013. [Online]. Verfügbar unter: https://www.iao.fraunhofer.de/content/dam/iao/images/iao-news/studie_future_hmi.pdf</w:t>
      </w:r>
    </w:p>
    <w:p w14:paraId="46C6C3C9" w14:textId="77777777" w:rsidR="00211FF7" w:rsidRPr="00211FF7" w:rsidRDefault="00211FF7" w:rsidP="00211FF7">
      <w:pPr>
        <w:pStyle w:val="Literaturverzeichnis"/>
        <w:rPr>
          <w:rFonts w:cs="Arial"/>
          <w:kern w:val="0"/>
        </w:rPr>
      </w:pPr>
      <w:r w:rsidRPr="00211FF7">
        <w:rPr>
          <w:rFonts w:cs="Arial"/>
          <w:kern w:val="0"/>
        </w:rPr>
        <w:t>[3]</w:t>
      </w:r>
      <w:r w:rsidRPr="00211FF7">
        <w:rPr>
          <w:rFonts w:cs="Arial"/>
          <w:kern w:val="0"/>
        </w:rPr>
        <w:tab/>
        <w:t>SURYS, „SURYS - Hologram Industries“, https://surys.com. Zugegriffen: 8. Dezember 2025. [Online]. Verfügbar unter: https://surys.com/app-identity-passports/</w:t>
      </w:r>
    </w:p>
    <w:p w14:paraId="5251D75A" w14:textId="77777777" w:rsidR="00211FF7" w:rsidRPr="00211FF7" w:rsidRDefault="00211FF7" w:rsidP="00211FF7">
      <w:pPr>
        <w:pStyle w:val="Literaturverzeichnis"/>
        <w:rPr>
          <w:rFonts w:cs="Arial"/>
          <w:kern w:val="0"/>
        </w:rPr>
      </w:pPr>
      <w:r w:rsidRPr="00211FF7">
        <w:rPr>
          <w:rFonts w:cs="Arial"/>
          <w:kern w:val="0"/>
        </w:rPr>
        <w:t>[4]</w:t>
      </w:r>
      <w:r w:rsidRPr="00211FF7">
        <w:rPr>
          <w:rFonts w:cs="Arial"/>
          <w:kern w:val="0"/>
        </w:rPr>
        <w:tab/>
        <w:t>„Issuance Equipment“, IN Groupe. Zugegriffen: 8. Dezember 2025. [Online]. Verfügbar unter: https://ingroupe.com/product/issuance-equipment/</w:t>
      </w:r>
    </w:p>
    <w:p w14:paraId="28BF6FAA" w14:textId="77777777" w:rsidR="00211FF7" w:rsidRPr="00211FF7" w:rsidRDefault="00211FF7" w:rsidP="00211FF7">
      <w:pPr>
        <w:pStyle w:val="Literaturverzeichnis"/>
        <w:rPr>
          <w:rFonts w:cs="Arial"/>
          <w:kern w:val="0"/>
        </w:rPr>
      </w:pPr>
      <w:r w:rsidRPr="00211FF7">
        <w:rPr>
          <w:rFonts w:cs="Arial"/>
          <w:kern w:val="0"/>
        </w:rPr>
        <w:t>[5]</w:t>
      </w:r>
      <w:r w:rsidRPr="00211FF7">
        <w:rPr>
          <w:rFonts w:cs="Arial"/>
          <w:kern w:val="0"/>
        </w:rPr>
        <w:tab/>
        <w:t>H. Jabeen, „HMI Technologies: The Ultimate Guide to Human-Machine Interface Innovations“, Wevolver. Zugegriffen: 13. Dezember 2025. [Online]. Verfügbar unter: https://www.wevolver.com/article/human-machine-interface</w:t>
      </w:r>
    </w:p>
    <w:p w14:paraId="532B89AC" w14:textId="77777777" w:rsidR="00211FF7" w:rsidRPr="00211FF7" w:rsidRDefault="00211FF7" w:rsidP="00211FF7">
      <w:pPr>
        <w:pStyle w:val="Literaturverzeichnis"/>
        <w:rPr>
          <w:rFonts w:cs="Arial"/>
          <w:kern w:val="0"/>
        </w:rPr>
      </w:pPr>
      <w:r w:rsidRPr="00211FF7">
        <w:rPr>
          <w:rFonts w:cs="Arial"/>
          <w:kern w:val="0"/>
        </w:rPr>
        <w:t>[6]</w:t>
      </w:r>
      <w:r w:rsidRPr="00211FF7">
        <w:rPr>
          <w:rFonts w:cs="Arial"/>
          <w:kern w:val="0"/>
        </w:rPr>
        <w:tab/>
        <w:t>„STM32 Embedded Display - Capacitive Touch Panel - Optical bonding - 5-inch TFT LCD screen - RVT50HQSNWC00-B“, Riverdi. Zugegriffen: 8. Dezember 2025. [Online]. Verfügbar unter: https://riverdi.com/product/5-inch-lcd-display-capacitive-touch-panel-optical-bonding-uxtouch-stm32u5-rvt50hqsnwc00-b</w:t>
      </w:r>
    </w:p>
    <w:p w14:paraId="484D7F2C" w14:textId="77777777" w:rsidR="00211FF7" w:rsidRPr="00211FF7" w:rsidRDefault="00211FF7" w:rsidP="00211FF7">
      <w:pPr>
        <w:pStyle w:val="Literaturverzeichnis"/>
        <w:rPr>
          <w:rFonts w:cs="Arial"/>
          <w:kern w:val="0"/>
        </w:rPr>
      </w:pPr>
      <w:r w:rsidRPr="00211FF7">
        <w:rPr>
          <w:rFonts w:cs="Arial"/>
          <w:kern w:val="0"/>
        </w:rPr>
        <w:t>[7]</w:t>
      </w:r>
      <w:r w:rsidRPr="00211FF7">
        <w:rPr>
          <w:rFonts w:cs="Arial"/>
          <w:kern w:val="0"/>
        </w:rPr>
        <w:tab/>
        <w:t>„Panel PC vs HMI: Difference Explained for Industrial Use“. Zugegriffen: 9. Dezember 2025. [Online]. Verfügbar unter: https://www.valanoipc.com/panel-pc-vs-hmi-difference-explained-for-industrial-use/</w:t>
      </w:r>
    </w:p>
    <w:p w14:paraId="6014A635" w14:textId="77777777" w:rsidR="00211FF7" w:rsidRPr="00211FF7" w:rsidRDefault="00211FF7" w:rsidP="00211FF7">
      <w:pPr>
        <w:pStyle w:val="Literaturverzeichnis"/>
        <w:rPr>
          <w:rFonts w:cs="Arial"/>
          <w:kern w:val="0"/>
        </w:rPr>
      </w:pPr>
      <w:r w:rsidRPr="00211FF7">
        <w:rPr>
          <w:rFonts w:cs="Arial"/>
          <w:kern w:val="0"/>
        </w:rPr>
        <w:t>[8]</w:t>
      </w:r>
      <w:r w:rsidRPr="00211FF7">
        <w:rPr>
          <w:rFonts w:cs="Arial"/>
          <w:kern w:val="0"/>
        </w:rPr>
        <w:tab/>
        <w:t>„EAO_WP_HMI-Systems_EN.pdf“. Zugegriffen: 9. Dezember 2025. [Online]. Verfügbar unter: https://www.mouser.com/pdfDocs/EAO_WP_HMI-Systems_EN.pdf</w:t>
      </w:r>
    </w:p>
    <w:p w14:paraId="13391653" w14:textId="77777777" w:rsidR="00211FF7" w:rsidRPr="00211FF7" w:rsidRDefault="00211FF7" w:rsidP="00211FF7">
      <w:pPr>
        <w:pStyle w:val="Literaturverzeichnis"/>
        <w:rPr>
          <w:rFonts w:cs="Arial"/>
          <w:kern w:val="0"/>
        </w:rPr>
      </w:pPr>
      <w:r w:rsidRPr="00211FF7">
        <w:rPr>
          <w:rFonts w:cs="Arial"/>
          <w:kern w:val="0"/>
        </w:rPr>
        <w:t>[9]</w:t>
      </w:r>
      <w:r w:rsidRPr="00211FF7">
        <w:rPr>
          <w:rFonts w:cs="Arial"/>
          <w:kern w:val="0"/>
        </w:rPr>
        <w:tab/>
        <w:t>M. V. S. Import, „Wozu dienen HMI-Systeme und welche Varianten gibt es?“, KEM. Zugegriffen: 13. Dezember 2025. [Online]. Verfügbar unter: https://kem.industrie.de/steuerungstechnik/wozu-dienen-hmi-systeme-und-welche-varianten-gibt-es/</w:t>
      </w:r>
    </w:p>
    <w:p w14:paraId="101A242E" w14:textId="77777777" w:rsidR="00211FF7" w:rsidRPr="00211FF7" w:rsidRDefault="00211FF7" w:rsidP="00211FF7">
      <w:pPr>
        <w:pStyle w:val="Literaturverzeichnis"/>
        <w:rPr>
          <w:rFonts w:cs="Arial"/>
          <w:kern w:val="0"/>
        </w:rPr>
      </w:pPr>
      <w:r w:rsidRPr="00211FF7">
        <w:rPr>
          <w:rFonts w:cs="Arial"/>
          <w:kern w:val="0"/>
        </w:rPr>
        <w:t>[10]</w:t>
      </w:r>
      <w:r w:rsidRPr="00211FF7">
        <w:rPr>
          <w:rFonts w:cs="Arial"/>
          <w:kern w:val="0"/>
        </w:rPr>
        <w:tab/>
        <w:t>„Was ist ein TFT-Display und wie setzt man es ein?“ Zugegriffen: 13. Dezember 2025. [Online]. Verfügbar unter: https://lcd-mikroelektronik.de/ratgeber/was-ist-ein-tft-display/</w:t>
      </w:r>
    </w:p>
    <w:p w14:paraId="55EAAAC3" w14:textId="77777777" w:rsidR="00211FF7" w:rsidRPr="00211FF7" w:rsidRDefault="00211FF7" w:rsidP="00211FF7">
      <w:pPr>
        <w:pStyle w:val="Literaturverzeichnis"/>
        <w:rPr>
          <w:rFonts w:cs="Arial"/>
          <w:kern w:val="0"/>
        </w:rPr>
      </w:pPr>
      <w:r w:rsidRPr="00211FF7">
        <w:rPr>
          <w:rFonts w:cs="Arial"/>
          <w:kern w:val="0"/>
        </w:rPr>
        <w:lastRenderedPageBreak/>
        <w:t>[11]</w:t>
      </w:r>
      <w:r w:rsidRPr="00211FF7">
        <w:rPr>
          <w:rFonts w:cs="Arial"/>
          <w:kern w:val="0"/>
        </w:rPr>
        <w:tab/>
        <w:t>C. Salomon, „Vorteile beim Einsatz intelligenter Displaymodule als HMI“. Zugegriffen: 13. Dezember 2025. [Online]. Verfügbar unter: https://www.all-electronics.de/elektronik-entwicklung/vorteile-beim-einsatz-intelligenter-displaymodule-als-hmi/773599</w:t>
      </w:r>
    </w:p>
    <w:p w14:paraId="26A5E192" w14:textId="77777777" w:rsidR="00211FF7" w:rsidRPr="00211FF7" w:rsidRDefault="00211FF7" w:rsidP="00211FF7">
      <w:pPr>
        <w:pStyle w:val="Literaturverzeichnis"/>
        <w:rPr>
          <w:rFonts w:cs="Arial"/>
          <w:kern w:val="0"/>
        </w:rPr>
      </w:pPr>
      <w:r w:rsidRPr="00211FF7">
        <w:rPr>
          <w:rFonts w:cs="Arial"/>
          <w:kern w:val="0"/>
        </w:rPr>
        <w:t>[12]</w:t>
      </w:r>
      <w:r w:rsidRPr="00211FF7">
        <w:rPr>
          <w:rFonts w:cs="Arial"/>
          <w:kern w:val="0"/>
        </w:rPr>
        <w:tab/>
        <w:t>„Maschinennahes Bedienen und Beobachten“. Zugegriffen: 13. Dezember 2025. [Online]. Verfügbar unter: https://www.siemens.com/de/de/produkte/automatisierung/simatic-hmi/panels.html</w:t>
      </w:r>
    </w:p>
    <w:p w14:paraId="44CB52A4" w14:textId="77777777" w:rsidR="00211FF7" w:rsidRPr="00211FF7" w:rsidRDefault="00211FF7" w:rsidP="00211FF7">
      <w:pPr>
        <w:pStyle w:val="Literaturverzeichnis"/>
        <w:rPr>
          <w:rFonts w:cs="Arial"/>
          <w:kern w:val="0"/>
        </w:rPr>
      </w:pPr>
      <w:r w:rsidRPr="00211FF7">
        <w:rPr>
          <w:rFonts w:cs="Arial"/>
          <w:kern w:val="0"/>
        </w:rPr>
        <w:t>[13]</w:t>
      </w:r>
      <w:r w:rsidRPr="00211FF7">
        <w:rPr>
          <w:rFonts w:cs="Arial"/>
          <w:kern w:val="0"/>
        </w:rPr>
        <w:tab/>
        <w:t>„Introduction of new touch panel“, METER MIX. Zugegriffen: 8. Dezember 2025. [Online]. Verfügbar unter: https://www.meter-mix.com/news/new-touch-panel-for-all-metering-and-mixing-machines/</w:t>
      </w:r>
    </w:p>
    <w:p w14:paraId="472E24AF" w14:textId="77777777" w:rsidR="00211FF7" w:rsidRPr="00211FF7" w:rsidRDefault="00211FF7" w:rsidP="00211FF7">
      <w:pPr>
        <w:pStyle w:val="Literaturverzeichnis"/>
        <w:rPr>
          <w:rFonts w:cs="Arial"/>
          <w:kern w:val="0"/>
        </w:rPr>
      </w:pPr>
      <w:r w:rsidRPr="00211FF7">
        <w:rPr>
          <w:rFonts w:cs="Arial"/>
          <w:kern w:val="0"/>
        </w:rPr>
        <w:t>[14]</w:t>
      </w:r>
      <w:r w:rsidRPr="00211FF7">
        <w:rPr>
          <w:rFonts w:cs="Arial"/>
          <w:kern w:val="0"/>
        </w:rPr>
        <w:tab/>
        <w:t>Sunboorugged, „What is the Difference Between HMI and Industrial PC?“, Sunboorugged. Zugegriffen: 13. Dezember 2025. [Online]. Verfügbar unter: https://www.sunboorugged.com/hmi-vs-industrial-pc/</w:t>
      </w:r>
    </w:p>
    <w:p w14:paraId="504235E0" w14:textId="77777777" w:rsidR="00211FF7" w:rsidRPr="00211FF7" w:rsidRDefault="00211FF7" w:rsidP="00211FF7">
      <w:pPr>
        <w:pStyle w:val="Literaturverzeichnis"/>
        <w:rPr>
          <w:rFonts w:cs="Arial"/>
          <w:kern w:val="0"/>
        </w:rPr>
      </w:pPr>
      <w:r w:rsidRPr="00211FF7">
        <w:rPr>
          <w:rFonts w:cs="Arial"/>
          <w:kern w:val="0"/>
        </w:rPr>
        <w:t>[15]</w:t>
      </w:r>
      <w:r w:rsidRPr="00211FF7">
        <w:rPr>
          <w:rFonts w:cs="Arial"/>
          <w:kern w:val="0"/>
        </w:rPr>
        <w:tab/>
        <w:t>„The Five Most Common HMI Hardware Variations“, Maple Systems. Zugegriffen: 13. Dezember 2025. [Online]. Verfügbar unter: https://maplesystems.com/hmi-design-guide/common-hmi-hardware-variations/</w:t>
      </w:r>
    </w:p>
    <w:p w14:paraId="1719A639" w14:textId="77777777" w:rsidR="00211FF7" w:rsidRPr="00211FF7" w:rsidRDefault="00211FF7" w:rsidP="00211FF7">
      <w:pPr>
        <w:pStyle w:val="Literaturverzeichnis"/>
        <w:rPr>
          <w:rFonts w:cs="Arial"/>
          <w:kern w:val="0"/>
        </w:rPr>
      </w:pPr>
      <w:r w:rsidRPr="00211FF7">
        <w:rPr>
          <w:rFonts w:cs="Arial"/>
          <w:kern w:val="0"/>
        </w:rPr>
        <w:t>[16]</w:t>
      </w:r>
      <w:r w:rsidRPr="00211FF7">
        <w:rPr>
          <w:rFonts w:cs="Arial"/>
          <w:kern w:val="0"/>
        </w:rPr>
        <w:tab/>
        <w:t xml:space="preserve">J. Bowden und C. Rusnock, „Evaluation of Human Machine Interface Design Factors on Situation Awareness and Task Performance“, </w:t>
      </w:r>
      <w:r w:rsidRPr="00211FF7">
        <w:rPr>
          <w:rFonts w:cs="Arial"/>
          <w:i/>
          <w:iCs/>
          <w:kern w:val="0"/>
        </w:rPr>
        <w:t>Proceedings of the Human Factors and Ergonomics Society Annual Meeting</w:t>
      </w:r>
      <w:r w:rsidRPr="00211FF7">
        <w:rPr>
          <w:rFonts w:cs="Arial"/>
          <w:kern w:val="0"/>
        </w:rPr>
        <w:t>, Bd. 59, S. 1361–1365, Sep. 2015, doi: 10.1177/1541931215591226.</w:t>
      </w:r>
    </w:p>
    <w:p w14:paraId="4E0A95FF" w14:textId="77777777" w:rsidR="00211FF7" w:rsidRPr="00211FF7" w:rsidRDefault="00211FF7" w:rsidP="00211FF7">
      <w:pPr>
        <w:pStyle w:val="Literaturverzeichnis"/>
        <w:rPr>
          <w:rFonts w:cs="Arial"/>
          <w:kern w:val="0"/>
        </w:rPr>
      </w:pPr>
      <w:r w:rsidRPr="00211FF7">
        <w:rPr>
          <w:rFonts w:cs="Arial"/>
          <w:kern w:val="0"/>
        </w:rPr>
        <w:t>[17]</w:t>
      </w:r>
      <w:r w:rsidRPr="00211FF7">
        <w:rPr>
          <w:rFonts w:cs="Arial"/>
          <w:kern w:val="0"/>
        </w:rPr>
        <w:tab/>
        <w:t>„HMI/SCADA“, Weidmüller. Zugegriffen: 13. Dezember 2025. [Online]. Verfügbar unter: https://www.weidmueller-gti-software.com/de/software/hmi_scada/index.jsp</w:t>
      </w:r>
    </w:p>
    <w:p w14:paraId="072947CF" w14:textId="77777777" w:rsidR="00211FF7" w:rsidRPr="00211FF7" w:rsidRDefault="00211FF7" w:rsidP="00211FF7">
      <w:pPr>
        <w:pStyle w:val="Literaturverzeichnis"/>
        <w:rPr>
          <w:rFonts w:cs="Arial"/>
          <w:kern w:val="0"/>
        </w:rPr>
      </w:pPr>
      <w:r w:rsidRPr="00211FF7">
        <w:rPr>
          <w:rFonts w:cs="Arial"/>
          <w:kern w:val="0"/>
        </w:rPr>
        <w:t>[18]</w:t>
      </w:r>
      <w:r w:rsidRPr="00211FF7">
        <w:rPr>
          <w:rFonts w:cs="Arial"/>
          <w:kern w:val="0"/>
        </w:rPr>
        <w:tab/>
        <w:t>„Movicon WebHMI | Emerson DE“. Zugegriffen: 13. Dezember 2025. [Online]. Verfügbar unter: https://www.emerson.com/de-de/automation/control-and-safety-systems/movicon/movicon-webhmi</w:t>
      </w:r>
    </w:p>
    <w:p w14:paraId="55B48074" w14:textId="77777777" w:rsidR="00211FF7" w:rsidRPr="00211FF7" w:rsidRDefault="00211FF7" w:rsidP="00211FF7">
      <w:pPr>
        <w:pStyle w:val="Literaturverzeichnis"/>
        <w:rPr>
          <w:rFonts w:cs="Arial"/>
          <w:kern w:val="0"/>
        </w:rPr>
      </w:pPr>
      <w:r w:rsidRPr="00211FF7">
        <w:rPr>
          <w:rFonts w:cs="Arial"/>
          <w:kern w:val="0"/>
        </w:rPr>
        <w:t>[19]</w:t>
      </w:r>
      <w:r w:rsidRPr="00211FF7">
        <w:rPr>
          <w:rFonts w:cs="Arial"/>
          <w:kern w:val="0"/>
        </w:rPr>
        <w:tab/>
        <w:t>„HMI Droid“. Zugegriffen: 8. Dezember 2025. [Online]. Verfügbar unter: https://www.idea-teknik.com/hmi_droid.html</w:t>
      </w:r>
    </w:p>
    <w:p w14:paraId="08B0BB16" w14:textId="77777777" w:rsidR="00211FF7" w:rsidRPr="00211FF7" w:rsidRDefault="00211FF7" w:rsidP="00211FF7">
      <w:pPr>
        <w:pStyle w:val="Literaturverzeichnis"/>
        <w:rPr>
          <w:rFonts w:cs="Arial"/>
          <w:kern w:val="0"/>
        </w:rPr>
      </w:pPr>
      <w:r w:rsidRPr="00211FF7">
        <w:rPr>
          <w:rFonts w:cs="Arial"/>
          <w:kern w:val="0"/>
        </w:rPr>
        <w:t>[20]</w:t>
      </w:r>
      <w:r w:rsidRPr="00211FF7">
        <w:rPr>
          <w:rFonts w:cs="Arial"/>
          <w:kern w:val="0"/>
        </w:rPr>
        <w:tab/>
        <w:t xml:space="preserve">„Nutzwertanalyse“, </w:t>
      </w:r>
      <w:r w:rsidRPr="00211FF7">
        <w:rPr>
          <w:rFonts w:cs="Arial"/>
          <w:i/>
          <w:iCs/>
          <w:kern w:val="0"/>
        </w:rPr>
        <w:t>Wikipedia</w:t>
      </w:r>
      <w:r w:rsidRPr="00211FF7">
        <w:rPr>
          <w:rFonts w:cs="Arial"/>
          <w:kern w:val="0"/>
        </w:rPr>
        <w:t>. 11. August 2025. Zugegriffen: 16. Dezember 2025. [Online]. Verfügbar unter: https://de.wikipedia.org/w/index.php?title=Nutzwertanalyse&amp;oldid=258781943</w:t>
      </w:r>
    </w:p>
    <w:p w14:paraId="7F05DF67" w14:textId="77777777" w:rsidR="00211FF7" w:rsidRPr="00211FF7" w:rsidRDefault="00211FF7" w:rsidP="00211FF7">
      <w:pPr>
        <w:pStyle w:val="Literaturverzeichnis"/>
        <w:rPr>
          <w:rFonts w:cs="Arial"/>
          <w:kern w:val="0"/>
        </w:rPr>
      </w:pPr>
      <w:r w:rsidRPr="00211FF7">
        <w:rPr>
          <w:rFonts w:cs="Arial"/>
          <w:kern w:val="0"/>
        </w:rPr>
        <w:t>[21]</w:t>
      </w:r>
      <w:r w:rsidRPr="00211FF7">
        <w:rPr>
          <w:rFonts w:cs="Arial"/>
          <w:kern w:val="0"/>
        </w:rPr>
        <w:tab/>
        <w:t>„Was ist ein TFT-Display und wie setzt man es ein?“ Zugegriffen: 1. Oktober 2025. [Online]. Verfügbar unter: https://lcd-mikroelektronik.de/ratgeber/was-ist-ein-tft-display/</w:t>
      </w:r>
    </w:p>
    <w:p w14:paraId="1F587D43" w14:textId="77777777" w:rsidR="00211FF7" w:rsidRPr="00211FF7" w:rsidRDefault="00211FF7" w:rsidP="00211FF7">
      <w:pPr>
        <w:pStyle w:val="Literaturverzeichnis"/>
        <w:rPr>
          <w:rFonts w:cs="Arial"/>
          <w:kern w:val="0"/>
        </w:rPr>
      </w:pPr>
      <w:r w:rsidRPr="00211FF7">
        <w:rPr>
          <w:rFonts w:cs="Arial"/>
          <w:kern w:val="0"/>
        </w:rPr>
        <w:t>[22]</w:t>
      </w:r>
      <w:r w:rsidRPr="00211FF7">
        <w:rPr>
          <w:rFonts w:cs="Arial"/>
          <w:kern w:val="0"/>
        </w:rPr>
        <w:tab/>
        <w:t xml:space="preserve">„Microcontroller“, </w:t>
      </w:r>
      <w:r w:rsidRPr="00211FF7">
        <w:rPr>
          <w:rFonts w:cs="Arial"/>
          <w:i/>
          <w:iCs/>
          <w:kern w:val="0"/>
        </w:rPr>
        <w:t>Wikipedia</w:t>
      </w:r>
      <w:r w:rsidRPr="00211FF7">
        <w:rPr>
          <w:rFonts w:cs="Arial"/>
          <w:kern w:val="0"/>
        </w:rPr>
        <w:t>. 14. November 2025. Zugegriffen: 24. November 2025. [Online]. Verfügbar unter: https://en.wikipedia.org/w/index.php?title=Microcontroller&amp;oldid=1322168609</w:t>
      </w:r>
    </w:p>
    <w:p w14:paraId="20CA3D25" w14:textId="77777777" w:rsidR="00211FF7" w:rsidRPr="00211FF7" w:rsidRDefault="00211FF7" w:rsidP="00211FF7">
      <w:pPr>
        <w:pStyle w:val="Literaturverzeichnis"/>
        <w:rPr>
          <w:rFonts w:cs="Arial"/>
          <w:kern w:val="0"/>
        </w:rPr>
      </w:pPr>
      <w:r w:rsidRPr="00211FF7">
        <w:rPr>
          <w:rFonts w:cs="Arial"/>
          <w:kern w:val="0"/>
        </w:rPr>
        <w:t>[23]</w:t>
      </w:r>
      <w:r w:rsidRPr="00211FF7">
        <w:rPr>
          <w:rFonts w:cs="Arial"/>
          <w:kern w:val="0"/>
        </w:rPr>
        <w:tab/>
        <w:t xml:space="preserve">„Research on the Application and Development Technology of Microcontrollers in Electronic Technology“, </w:t>
      </w:r>
      <w:r w:rsidRPr="00211FF7">
        <w:rPr>
          <w:rFonts w:cs="Arial"/>
          <w:i/>
          <w:iCs/>
          <w:kern w:val="0"/>
        </w:rPr>
        <w:t>acss</w:t>
      </w:r>
      <w:r w:rsidRPr="00211FF7">
        <w:rPr>
          <w:rFonts w:cs="Arial"/>
          <w:kern w:val="0"/>
        </w:rPr>
        <w:t>, Bd. 8, Nr. 6, 2024, doi: 10.23977/acss.2024.080611.</w:t>
      </w:r>
    </w:p>
    <w:p w14:paraId="09988B10" w14:textId="77777777" w:rsidR="00211FF7" w:rsidRPr="00211FF7" w:rsidRDefault="00211FF7" w:rsidP="00211FF7">
      <w:pPr>
        <w:pStyle w:val="Literaturverzeichnis"/>
        <w:rPr>
          <w:rFonts w:cs="Arial"/>
          <w:kern w:val="0"/>
        </w:rPr>
      </w:pPr>
      <w:r w:rsidRPr="00211FF7">
        <w:rPr>
          <w:rFonts w:cs="Arial"/>
          <w:kern w:val="0"/>
        </w:rPr>
        <w:t>[24]</w:t>
      </w:r>
      <w:r w:rsidRPr="00211FF7">
        <w:rPr>
          <w:rFonts w:cs="Arial"/>
          <w:kern w:val="0"/>
        </w:rPr>
        <w:tab/>
        <w:t>„STM32 Microcontrollers (MCUs) - STMicroelectronics“. Zugegriffen: 24. November 2025. [Online]. Verfügbar unter: https://www.st.com/en/microcontrollers-microprocessors/stm32-32-bit-arm-cortex-mcus.html</w:t>
      </w:r>
    </w:p>
    <w:p w14:paraId="3C1B9764" w14:textId="77777777" w:rsidR="00211FF7" w:rsidRPr="00211FF7" w:rsidRDefault="00211FF7" w:rsidP="00211FF7">
      <w:pPr>
        <w:pStyle w:val="Literaturverzeichnis"/>
        <w:rPr>
          <w:rFonts w:cs="Arial"/>
          <w:kern w:val="0"/>
        </w:rPr>
      </w:pPr>
      <w:r w:rsidRPr="00211FF7">
        <w:rPr>
          <w:rFonts w:cs="Arial"/>
          <w:kern w:val="0"/>
        </w:rPr>
        <w:t>[25]</w:t>
      </w:r>
      <w:r w:rsidRPr="00211FF7">
        <w:rPr>
          <w:rFonts w:cs="Arial"/>
          <w:kern w:val="0"/>
        </w:rPr>
        <w:tab/>
        <w:t xml:space="preserve">P. Papcun, E. Kajáti, und J. Koziorek, „Human Machine Interface in Concept of Industry 4.0“, in </w:t>
      </w:r>
      <w:r w:rsidRPr="00211FF7">
        <w:rPr>
          <w:rFonts w:cs="Arial"/>
          <w:i/>
          <w:iCs/>
          <w:kern w:val="0"/>
        </w:rPr>
        <w:t>2018 World Symposium on Digital Intelligence for Systems and Machines (DISA)</w:t>
      </w:r>
      <w:r w:rsidRPr="00211FF7">
        <w:rPr>
          <w:rFonts w:cs="Arial"/>
          <w:kern w:val="0"/>
        </w:rPr>
        <w:t>, Aug. 2018, S. 289–296. doi: 10.1109/DISA.2018.8490603.</w:t>
      </w:r>
    </w:p>
    <w:p w14:paraId="098BA21C" w14:textId="77777777" w:rsidR="00211FF7" w:rsidRPr="00211FF7" w:rsidRDefault="00211FF7" w:rsidP="00211FF7">
      <w:pPr>
        <w:pStyle w:val="Literaturverzeichnis"/>
        <w:rPr>
          <w:rFonts w:cs="Arial"/>
          <w:kern w:val="0"/>
        </w:rPr>
      </w:pPr>
      <w:r w:rsidRPr="00211FF7">
        <w:rPr>
          <w:rFonts w:cs="Arial"/>
          <w:kern w:val="0"/>
        </w:rPr>
        <w:t>[26]</w:t>
      </w:r>
      <w:r w:rsidRPr="00211FF7">
        <w:rPr>
          <w:rFonts w:cs="Arial"/>
          <w:kern w:val="0"/>
        </w:rPr>
        <w:tab/>
        <w:t xml:space="preserve">„CAN bus“, </w:t>
      </w:r>
      <w:r w:rsidRPr="00211FF7">
        <w:rPr>
          <w:rFonts w:cs="Arial"/>
          <w:i/>
          <w:iCs/>
          <w:kern w:val="0"/>
        </w:rPr>
        <w:t>Wikipedia</w:t>
      </w:r>
      <w:r w:rsidRPr="00211FF7">
        <w:rPr>
          <w:rFonts w:cs="Arial"/>
          <w:kern w:val="0"/>
        </w:rPr>
        <w:t>. 23. November 2025. Zugegriffen: 28. November 2025. [Online]. Verfügbar unter: https://en.wikipedia.org/w/index.php?title=CAN_bus&amp;oldid=1323822429</w:t>
      </w:r>
    </w:p>
    <w:p w14:paraId="4CD6CA49" w14:textId="77777777" w:rsidR="00211FF7" w:rsidRPr="00211FF7" w:rsidRDefault="00211FF7" w:rsidP="00211FF7">
      <w:pPr>
        <w:pStyle w:val="Literaturverzeichnis"/>
        <w:rPr>
          <w:rFonts w:cs="Arial"/>
          <w:kern w:val="0"/>
        </w:rPr>
      </w:pPr>
      <w:r w:rsidRPr="00211FF7">
        <w:rPr>
          <w:rFonts w:cs="Arial"/>
          <w:kern w:val="0"/>
        </w:rPr>
        <w:lastRenderedPageBreak/>
        <w:t>[27]</w:t>
      </w:r>
      <w:r w:rsidRPr="00211FF7">
        <w:rPr>
          <w:rFonts w:cs="Arial"/>
          <w:kern w:val="0"/>
        </w:rPr>
        <w:tab/>
        <w:t>„CAN Bus Grundlagen - ME-Systeme | CAN Bus Grundlagen - ME-Systeme“. Zugegriffen: 30. November 2025. [Online]. Verfügbar unter: https://www.me-systeme.de/de/grundlagen/canbus?utm_source=chatgpt.com</w:t>
      </w:r>
    </w:p>
    <w:p w14:paraId="671B429C" w14:textId="77777777" w:rsidR="00211FF7" w:rsidRPr="00211FF7" w:rsidRDefault="00211FF7" w:rsidP="00211FF7">
      <w:pPr>
        <w:pStyle w:val="Literaturverzeichnis"/>
        <w:rPr>
          <w:rFonts w:cs="Arial"/>
          <w:kern w:val="0"/>
        </w:rPr>
      </w:pPr>
      <w:r w:rsidRPr="00211FF7">
        <w:rPr>
          <w:rFonts w:cs="Arial"/>
          <w:kern w:val="0"/>
        </w:rPr>
        <w:t>[28]</w:t>
      </w:r>
      <w:r w:rsidRPr="00211FF7">
        <w:rPr>
          <w:rFonts w:cs="Arial"/>
          <w:kern w:val="0"/>
        </w:rPr>
        <w:tab/>
        <w:t xml:space="preserve">K. Reif, </w:t>
      </w:r>
      <w:r w:rsidRPr="00211FF7">
        <w:rPr>
          <w:rFonts w:cs="Arial"/>
          <w:i/>
          <w:iCs/>
          <w:kern w:val="0"/>
        </w:rPr>
        <w:t>Automobilelektronik</w:t>
      </w:r>
      <w:r w:rsidRPr="00211FF7">
        <w:rPr>
          <w:rFonts w:cs="Arial"/>
          <w:kern w:val="0"/>
        </w:rPr>
        <w:t>, 5. Aufl. 2014.</w:t>
      </w:r>
    </w:p>
    <w:p w14:paraId="1BD750B0" w14:textId="77777777" w:rsidR="00211FF7" w:rsidRPr="00211FF7" w:rsidRDefault="00211FF7" w:rsidP="00211FF7">
      <w:pPr>
        <w:pStyle w:val="Literaturverzeichnis"/>
        <w:rPr>
          <w:rFonts w:cs="Arial"/>
          <w:kern w:val="0"/>
        </w:rPr>
      </w:pPr>
      <w:r w:rsidRPr="00211FF7">
        <w:rPr>
          <w:rFonts w:cs="Arial"/>
          <w:kern w:val="0"/>
        </w:rPr>
        <w:t>[29]</w:t>
      </w:r>
      <w:r w:rsidRPr="00211FF7">
        <w:rPr>
          <w:rFonts w:cs="Arial"/>
          <w:kern w:val="0"/>
        </w:rPr>
        <w:tab/>
        <w:t xml:space="preserve">H. Wallentowitz und K. Reif, </w:t>
      </w:r>
      <w:r w:rsidRPr="00211FF7">
        <w:rPr>
          <w:rFonts w:cs="Arial"/>
          <w:i/>
          <w:iCs/>
          <w:kern w:val="0"/>
        </w:rPr>
        <w:t>Handbuch Kraftfahrzeugelek tronik</w:t>
      </w:r>
      <w:r w:rsidRPr="00211FF7">
        <w:rPr>
          <w:rFonts w:cs="Arial"/>
          <w:kern w:val="0"/>
        </w:rPr>
        <w:t>. Vieweg &amp; Sohn Verlag, 2006.</w:t>
      </w:r>
    </w:p>
    <w:p w14:paraId="2E3F26A3" w14:textId="77777777" w:rsidR="00211FF7" w:rsidRPr="00211FF7" w:rsidRDefault="00211FF7" w:rsidP="00211FF7">
      <w:pPr>
        <w:pStyle w:val="Literaturverzeichnis"/>
        <w:rPr>
          <w:rFonts w:cs="Arial"/>
          <w:kern w:val="0"/>
        </w:rPr>
      </w:pPr>
      <w:r w:rsidRPr="00211FF7">
        <w:rPr>
          <w:rFonts w:cs="Arial"/>
          <w:kern w:val="0"/>
        </w:rPr>
        <w:t>[30]</w:t>
      </w:r>
      <w:r w:rsidRPr="00211FF7">
        <w:rPr>
          <w:rFonts w:cs="Arial"/>
          <w:kern w:val="0"/>
        </w:rPr>
        <w:tab/>
        <w:t>ControllersTech, „STM32 SPI LVGL Integration with GC9A01 Round Display“, ControllersTech®. Zugegriffen: 10. Januar 2026. [Online]. Verfügbar unter: https://controllerstech.com/how-to-interface-gc9a01-round-display-with-stm32-using-spi-lvgl-integration/</w:t>
      </w:r>
    </w:p>
    <w:p w14:paraId="47BA059E" w14:textId="77777777" w:rsidR="00211FF7" w:rsidRPr="00211FF7" w:rsidRDefault="00211FF7" w:rsidP="00211FF7">
      <w:pPr>
        <w:pStyle w:val="Literaturverzeichnis"/>
        <w:rPr>
          <w:rFonts w:cs="Arial"/>
          <w:kern w:val="0"/>
        </w:rPr>
      </w:pPr>
      <w:r w:rsidRPr="00211FF7">
        <w:rPr>
          <w:rFonts w:cs="Arial"/>
          <w:kern w:val="0"/>
        </w:rPr>
        <w:t>[31]</w:t>
      </w:r>
      <w:r w:rsidRPr="00211FF7">
        <w:rPr>
          <w:rFonts w:cs="Arial"/>
          <w:kern w:val="0"/>
        </w:rPr>
        <w:tab/>
        <w:t>controllerstech, „STM32/FLASH_PROGRAM at master · controllerstech/STM32“, GitHub. Zugegriffen: 12. Januar 2026. [Online]. Verfügbar unter: https://github.com/controllerstech/STM32/tree/master/FLASH_PROGRAM</w:t>
      </w:r>
    </w:p>
    <w:p w14:paraId="23A8B4CE" w14:textId="47433564" w:rsidR="007917AE" w:rsidRPr="007917AE" w:rsidRDefault="007917AE" w:rsidP="007917AE">
      <w:r>
        <w:fldChar w:fldCharType="end"/>
      </w:r>
    </w:p>
    <w:p w14:paraId="393DF53E" w14:textId="77777777" w:rsidR="00BD3481" w:rsidRPr="00A654BB" w:rsidRDefault="00BD3481" w:rsidP="00A654BB"/>
    <w:p w14:paraId="5433FA30" w14:textId="77777777" w:rsidR="00546309" w:rsidRPr="00546309" w:rsidRDefault="00546309" w:rsidP="00546309">
      <w:pPr>
        <w:spacing w:line="360" w:lineRule="auto"/>
        <w:rPr>
          <w:b/>
          <w:bCs/>
        </w:rPr>
      </w:pPr>
    </w:p>
    <w:p w14:paraId="5C402293" w14:textId="77777777" w:rsidR="00546309" w:rsidRDefault="00546309" w:rsidP="00546309">
      <w:pPr>
        <w:spacing w:after="0" w:line="360" w:lineRule="auto"/>
        <w:jc w:val="left"/>
      </w:pPr>
    </w:p>
    <w:sectPr w:rsidR="00546309" w:rsidSect="00725A18">
      <w:footerReference w:type="default" r:id="rId35"/>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4D7CB7" w14:textId="77777777" w:rsidR="00123024" w:rsidRDefault="00123024" w:rsidP="006B6174">
      <w:pPr>
        <w:spacing w:after="0" w:line="240" w:lineRule="auto"/>
      </w:pPr>
      <w:r>
        <w:separator/>
      </w:r>
    </w:p>
  </w:endnote>
  <w:endnote w:type="continuationSeparator" w:id="0">
    <w:p w14:paraId="71C944C1" w14:textId="77777777" w:rsidR="00123024" w:rsidRDefault="00123024" w:rsidP="006B61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7835359"/>
      <w:docPartObj>
        <w:docPartGallery w:val="Page Numbers (Bottom of Page)"/>
        <w:docPartUnique/>
      </w:docPartObj>
    </w:sdtPr>
    <w:sdtContent>
      <w:p w14:paraId="0C179B7E" w14:textId="35D6463C" w:rsidR="001D3F58" w:rsidRDefault="001D3F58">
        <w:pPr>
          <w:pStyle w:val="Fuzeile"/>
          <w:jc w:val="right"/>
        </w:pPr>
        <w:r>
          <w:fldChar w:fldCharType="begin"/>
        </w:r>
        <w:r>
          <w:instrText>PAGE   \* MERGEFORMAT</w:instrText>
        </w:r>
        <w:r>
          <w:fldChar w:fldCharType="separate"/>
        </w:r>
        <w:r>
          <w:t>2</w:t>
        </w:r>
        <w:r>
          <w:fldChar w:fldCharType="end"/>
        </w:r>
      </w:p>
    </w:sdtContent>
  </w:sdt>
  <w:p w14:paraId="5121AC12" w14:textId="77777777" w:rsidR="00585F74" w:rsidRDefault="00585F7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B0343B" w14:textId="77777777" w:rsidR="00123024" w:rsidRDefault="00123024" w:rsidP="006B6174">
      <w:pPr>
        <w:spacing w:after="0" w:line="240" w:lineRule="auto"/>
      </w:pPr>
      <w:r>
        <w:separator/>
      </w:r>
    </w:p>
  </w:footnote>
  <w:footnote w:type="continuationSeparator" w:id="0">
    <w:p w14:paraId="0F447D71" w14:textId="77777777" w:rsidR="00123024" w:rsidRDefault="00123024" w:rsidP="006B61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B0AF0"/>
    <w:multiLevelType w:val="hybridMultilevel"/>
    <w:tmpl w:val="B858BB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E01B7B"/>
    <w:multiLevelType w:val="hybridMultilevel"/>
    <w:tmpl w:val="EA2E92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3F2523"/>
    <w:multiLevelType w:val="hybridMultilevel"/>
    <w:tmpl w:val="EA4AA6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56F11D5"/>
    <w:multiLevelType w:val="hybridMultilevel"/>
    <w:tmpl w:val="C9BCB5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A450113"/>
    <w:multiLevelType w:val="hybridMultilevel"/>
    <w:tmpl w:val="A39C2F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5FB4918"/>
    <w:multiLevelType w:val="hybridMultilevel"/>
    <w:tmpl w:val="9D24E6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6E00D9B"/>
    <w:multiLevelType w:val="multilevel"/>
    <w:tmpl w:val="5866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B946D2"/>
    <w:multiLevelType w:val="hybridMultilevel"/>
    <w:tmpl w:val="499EB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FDE11DC"/>
    <w:multiLevelType w:val="hybridMultilevel"/>
    <w:tmpl w:val="AB4038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6C30F27"/>
    <w:multiLevelType w:val="hybridMultilevel"/>
    <w:tmpl w:val="0DE2FA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75328DA"/>
    <w:multiLevelType w:val="multilevel"/>
    <w:tmpl w:val="D394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FF3366"/>
    <w:multiLevelType w:val="multilevel"/>
    <w:tmpl w:val="F91E8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E51709"/>
    <w:multiLevelType w:val="hybridMultilevel"/>
    <w:tmpl w:val="70562A76"/>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F253A25"/>
    <w:multiLevelType w:val="multilevel"/>
    <w:tmpl w:val="A6D0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A534E1"/>
    <w:multiLevelType w:val="hybridMultilevel"/>
    <w:tmpl w:val="D22EB7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5EE0D5C"/>
    <w:multiLevelType w:val="hybridMultilevel"/>
    <w:tmpl w:val="9A1A59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686590040">
    <w:abstractNumId w:val="6"/>
  </w:num>
  <w:num w:numId="2" w16cid:durableId="135219762">
    <w:abstractNumId w:val="4"/>
  </w:num>
  <w:num w:numId="3" w16cid:durableId="1094326834">
    <w:abstractNumId w:val="7"/>
  </w:num>
  <w:num w:numId="4" w16cid:durableId="699865704">
    <w:abstractNumId w:val="8"/>
  </w:num>
  <w:num w:numId="5" w16cid:durableId="662393887">
    <w:abstractNumId w:val="1"/>
  </w:num>
  <w:num w:numId="6" w16cid:durableId="1756396488">
    <w:abstractNumId w:val="0"/>
  </w:num>
  <w:num w:numId="7" w16cid:durableId="142355642">
    <w:abstractNumId w:val="3"/>
  </w:num>
  <w:num w:numId="8" w16cid:durableId="1587499378">
    <w:abstractNumId w:val="11"/>
  </w:num>
  <w:num w:numId="9" w16cid:durableId="1072509603">
    <w:abstractNumId w:val="10"/>
  </w:num>
  <w:num w:numId="10" w16cid:durableId="1784613065">
    <w:abstractNumId w:val="13"/>
  </w:num>
  <w:num w:numId="11" w16cid:durableId="1559130186">
    <w:abstractNumId w:val="5"/>
  </w:num>
  <w:num w:numId="12" w16cid:durableId="28796418">
    <w:abstractNumId w:val="9"/>
  </w:num>
  <w:num w:numId="13" w16cid:durableId="1475832021">
    <w:abstractNumId w:val="15"/>
  </w:num>
  <w:num w:numId="14" w16cid:durableId="1036662133">
    <w:abstractNumId w:val="2"/>
  </w:num>
  <w:num w:numId="15" w16cid:durableId="589588328">
    <w:abstractNumId w:val="12"/>
  </w:num>
  <w:num w:numId="16" w16cid:durableId="13594280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17D"/>
    <w:rsid w:val="000002BE"/>
    <w:rsid w:val="00000ABD"/>
    <w:rsid w:val="000019FD"/>
    <w:rsid w:val="00003AD3"/>
    <w:rsid w:val="00004243"/>
    <w:rsid w:val="00004C48"/>
    <w:rsid w:val="000067C5"/>
    <w:rsid w:val="00010FB2"/>
    <w:rsid w:val="00011444"/>
    <w:rsid w:val="00011B0B"/>
    <w:rsid w:val="00013822"/>
    <w:rsid w:val="00015A35"/>
    <w:rsid w:val="00017533"/>
    <w:rsid w:val="000177F0"/>
    <w:rsid w:val="0002183B"/>
    <w:rsid w:val="00022150"/>
    <w:rsid w:val="00023A75"/>
    <w:rsid w:val="00026B38"/>
    <w:rsid w:val="00026EA1"/>
    <w:rsid w:val="000273DD"/>
    <w:rsid w:val="00030A08"/>
    <w:rsid w:val="00030E99"/>
    <w:rsid w:val="00034E62"/>
    <w:rsid w:val="00035476"/>
    <w:rsid w:val="00035A47"/>
    <w:rsid w:val="0003700A"/>
    <w:rsid w:val="00037E95"/>
    <w:rsid w:val="000403AF"/>
    <w:rsid w:val="00040E61"/>
    <w:rsid w:val="000411E0"/>
    <w:rsid w:val="000440AF"/>
    <w:rsid w:val="00045358"/>
    <w:rsid w:val="00046177"/>
    <w:rsid w:val="00050D6E"/>
    <w:rsid w:val="0005115F"/>
    <w:rsid w:val="00053692"/>
    <w:rsid w:val="00054CEF"/>
    <w:rsid w:val="00056FF6"/>
    <w:rsid w:val="00057166"/>
    <w:rsid w:val="00057A5B"/>
    <w:rsid w:val="00060AF1"/>
    <w:rsid w:val="00062B16"/>
    <w:rsid w:val="00063023"/>
    <w:rsid w:val="00064DF7"/>
    <w:rsid w:val="000679CD"/>
    <w:rsid w:val="00067E18"/>
    <w:rsid w:val="000710D4"/>
    <w:rsid w:val="00071433"/>
    <w:rsid w:val="00071F4B"/>
    <w:rsid w:val="00072553"/>
    <w:rsid w:val="000732C8"/>
    <w:rsid w:val="00073881"/>
    <w:rsid w:val="00077273"/>
    <w:rsid w:val="000800DF"/>
    <w:rsid w:val="00080286"/>
    <w:rsid w:val="00080430"/>
    <w:rsid w:val="00080D04"/>
    <w:rsid w:val="00082E83"/>
    <w:rsid w:val="00083D87"/>
    <w:rsid w:val="00083E76"/>
    <w:rsid w:val="00085708"/>
    <w:rsid w:val="0008655C"/>
    <w:rsid w:val="00086B7F"/>
    <w:rsid w:val="000870DA"/>
    <w:rsid w:val="000878E3"/>
    <w:rsid w:val="00087DC6"/>
    <w:rsid w:val="000907F1"/>
    <w:rsid w:val="000917E3"/>
    <w:rsid w:val="00092307"/>
    <w:rsid w:val="000929B3"/>
    <w:rsid w:val="000935FC"/>
    <w:rsid w:val="00096CCF"/>
    <w:rsid w:val="000A0DD3"/>
    <w:rsid w:val="000A15D9"/>
    <w:rsid w:val="000A20CE"/>
    <w:rsid w:val="000A20DC"/>
    <w:rsid w:val="000A39F3"/>
    <w:rsid w:val="000A600E"/>
    <w:rsid w:val="000A6FBB"/>
    <w:rsid w:val="000A780C"/>
    <w:rsid w:val="000B32AB"/>
    <w:rsid w:val="000B5704"/>
    <w:rsid w:val="000B58D4"/>
    <w:rsid w:val="000B5B70"/>
    <w:rsid w:val="000B717A"/>
    <w:rsid w:val="000C2498"/>
    <w:rsid w:val="000C269E"/>
    <w:rsid w:val="000C3978"/>
    <w:rsid w:val="000C4005"/>
    <w:rsid w:val="000C4AC6"/>
    <w:rsid w:val="000C5293"/>
    <w:rsid w:val="000C710B"/>
    <w:rsid w:val="000C71DD"/>
    <w:rsid w:val="000D0EC2"/>
    <w:rsid w:val="000D199C"/>
    <w:rsid w:val="000D1B3B"/>
    <w:rsid w:val="000D258E"/>
    <w:rsid w:val="000D4AA9"/>
    <w:rsid w:val="000E0135"/>
    <w:rsid w:val="000E21A7"/>
    <w:rsid w:val="000E2368"/>
    <w:rsid w:val="000E23FE"/>
    <w:rsid w:val="000E32A8"/>
    <w:rsid w:val="000E3972"/>
    <w:rsid w:val="000E3E09"/>
    <w:rsid w:val="000E3F90"/>
    <w:rsid w:val="000E58CB"/>
    <w:rsid w:val="000E6DD0"/>
    <w:rsid w:val="000E78F8"/>
    <w:rsid w:val="000F1A2A"/>
    <w:rsid w:val="000F1E9D"/>
    <w:rsid w:val="000F515C"/>
    <w:rsid w:val="000F53C6"/>
    <w:rsid w:val="00100839"/>
    <w:rsid w:val="00101FC4"/>
    <w:rsid w:val="00102238"/>
    <w:rsid w:val="00102F98"/>
    <w:rsid w:val="00103015"/>
    <w:rsid w:val="0010509E"/>
    <w:rsid w:val="00106335"/>
    <w:rsid w:val="00110A1E"/>
    <w:rsid w:val="00110FE4"/>
    <w:rsid w:val="001110DC"/>
    <w:rsid w:val="0011312E"/>
    <w:rsid w:val="00113337"/>
    <w:rsid w:val="001140AF"/>
    <w:rsid w:val="00114962"/>
    <w:rsid w:val="001164AB"/>
    <w:rsid w:val="001164ED"/>
    <w:rsid w:val="00121026"/>
    <w:rsid w:val="00123024"/>
    <w:rsid w:val="001238B6"/>
    <w:rsid w:val="00125402"/>
    <w:rsid w:val="0012557C"/>
    <w:rsid w:val="00130028"/>
    <w:rsid w:val="001314B5"/>
    <w:rsid w:val="00131E32"/>
    <w:rsid w:val="00134685"/>
    <w:rsid w:val="00134FD9"/>
    <w:rsid w:val="00135786"/>
    <w:rsid w:val="00136466"/>
    <w:rsid w:val="001373B0"/>
    <w:rsid w:val="00141559"/>
    <w:rsid w:val="00141EAD"/>
    <w:rsid w:val="001429BA"/>
    <w:rsid w:val="0014502D"/>
    <w:rsid w:val="0014638C"/>
    <w:rsid w:val="00146DED"/>
    <w:rsid w:val="001475DE"/>
    <w:rsid w:val="00147DB2"/>
    <w:rsid w:val="00151B08"/>
    <w:rsid w:val="001564E3"/>
    <w:rsid w:val="001564EA"/>
    <w:rsid w:val="0015749A"/>
    <w:rsid w:val="00161792"/>
    <w:rsid w:val="00162A14"/>
    <w:rsid w:val="00163ADF"/>
    <w:rsid w:val="00164284"/>
    <w:rsid w:val="001678CA"/>
    <w:rsid w:val="00167F05"/>
    <w:rsid w:val="00171778"/>
    <w:rsid w:val="001720B1"/>
    <w:rsid w:val="00172748"/>
    <w:rsid w:val="00172B24"/>
    <w:rsid w:val="00172B66"/>
    <w:rsid w:val="00172CAD"/>
    <w:rsid w:val="00173350"/>
    <w:rsid w:val="0017445C"/>
    <w:rsid w:val="00175E23"/>
    <w:rsid w:val="00177354"/>
    <w:rsid w:val="00177CCD"/>
    <w:rsid w:val="001808E8"/>
    <w:rsid w:val="00180DAE"/>
    <w:rsid w:val="0018164C"/>
    <w:rsid w:val="00181D4C"/>
    <w:rsid w:val="00181D6E"/>
    <w:rsid w:val="00183150"/>
    <w:rsid w:val="0018678E"/>
    <w:rsid w:val="001868F4"/>
    <w:rsid w:val="001877E2"/>
    <w:rsid w:val="00190F8C"/>
    <w:rsid w:val="00191245"/>
    <w:rsid w:val="00192E76"/>
    <w:rsid w:val="00192EDD"/>
    <w:rsid w:val="00193837"/>
    <w:rsid w:val="00193EB8"/>
    <w:rsid w:val="00193F9A"/>
    <w:rsid w:val="0019514C"/>
    <w:rsid w:val="0019600F"/>
    <w:rsid w:val="00196A83"/>
    <w:rsid w:val="001972B1"/>
    <w:rsid w:val="001A033E"/>
    <w:rsid w:val="001A1FA1"/>
    <w:rsid w:val="001A2D97"/>
    <w:rsid w:val="001A350D"/>
    <w:rsid w:val="001A4457"/>
    <w:rsid w:val="001A533D"/>
    <w:rsid w:val="001B0DB0"/>
    <w:rsid w:val="001B10B2"/>
    <w:rsid w:val="001B1564"/>
    <w:rsid w:val="001B22C2"/>
    <w:rsid w:val="001B2E5B"/>
    <w:rsid w:val="001B3685"/>
    <w:rsid w:val="001B45B8"/>
    <w:rsid w:val="001B502A"/>
    <w:rsid w:val="001B54A2"/>
    <w:rsid w:val="001B7C04"/>
    <w:rsid w:val="001C09F2"/>
    <w:rsid w:val="001C104A"/>
    <w:rsid w:val="001C1483"/>
    <w:rsid w:val="001C354A"/>
    <w:rsid w:val="001C532D"/>
    <w:rsid w:val="001C5683"/>
    <w:rsid w:val="001C56B7"/>
    <w:rsid w:val="001C6EFE"/>
    <w:rsid w:val="001C7834"/>
    <w:rsid w:val="001D023B"/>
    <w:rsid w:val="001D1FAB"/>
    <w:rsid w:val="001D1FBA"/>
    <w:rsid w:val="001D33AC"/>
    <w:rsid w:val="001D3F58"/>
    <w:rsid w:val="001D3F95"/>
    <w:rsid w:val="001D794C"/>
    <w:rsid w:val="001D7D8F"/>
    <w:rsid w:val="001E12EE"/>
    <w:rsid w:val="001E13CF"/>
    <w:rsid w:val="001E2DE5"/>
    <w:rsid w:val="001E31D2"/>
    <w:rsid w:val="001E3963"/>
    <w:rsid w:val="001E3E61"/>
    <w:rsid w:val="001E417C"/>
    <w:rsid w:val="001E4333"/>
    <w:rsid w:val="001E462F"/>
    <w:rsid w:val="001E5453"/>
    <w:rsid w:val="001E5D05"/>
    <w:rsid w:val="001E68AE"/>
    <w:rsid w:val="001E7411"/>
    <w:rsid w:val="001F07A1"/>
    <w:rsid w:val="001F373B"/>
    <w:rsid w:val="001F3E61"/>
    <w:rsid w:val="001F6193"/>
    <w:rsid w:val="001F6EC3"/>
    <w:rsid w:val="001F70F6"/>
    <w:rsid w:val="001F784F"/>
    <w:rsid w:val="001F7A1C"/>
    <w:rsid w:val="002001E5"/>
    <w:rsid w:val="002007BA"/>
    <w:rsid w:val="00202DC2"/>
    <w:rsid w:val="00204F17"/>
    <w:rsid w:val="00205E87"/>
    <w:rsid w:val="00206B7D"/>
    <w:rsid w:val="0020791A"/>
    <w:rsid w:val="002106DC"/>
    <w:rsid w:val="00211839"/>
    <w:rsid w:val="002119C2"/>
    <w:rsid w:val="00211FF7"/>
    <w:rsid w:val="00212742"/>
    <w:rsid w:val="00213A39"/>
    <w:rsid w:val="00214729"/>
    <w:rsid w:val="00214A2E"/>
    <w:rsid w:val="00216B1F"/>
    <w:rsid w:val="00217A86"/>
    <w:rsid w:val="0022377E"/>
    <w:rsid w:val="00225F6C"/>
    <w:rsid w:val="00225FE7"/>
    <w:rsid w:val="002265E3"/>
    <w:rsid w:val="00232059"/>
    <w:rsid w:val="002328AC"/>
    <w:rsid w:val="00232BE5"/>
    <w:rsid w:val="00234D80"/>
    <w:rsid w:val="0023635B"/>
    <w:rsid w:val="00237891"/>
    <w:rsid w:val="00241254"/>
    <w:rsid w:val="00242A1B"/>
    <w:rsid w:val="00242E2B"/>
    <w:rsid w:val="002443CC"/>
    <w:rsid w:val="00244486"/>
    <w:rsid w:val="002446B7"/>
    <w:rsid w:val="0024473B"/>
    <w:rsid w:val="00244930"/>
    <w:rsid w:val="00244BED"/>
    <w:rsid w:val="00245317"/>
    <w:rsid w:val="0024601F"/>
    <w:rsid w:val="00247CFB"/>
    <w:rsid w:val="002519E2"/>
    <w:rsid w:val="00253704"/>
    <w:rsid w:val="002575D3"/>
    <w:rsid w:val="0025777C"/>
    <w:rsid w:val="00261228"/>
    <w:rsid w:val="00261F23"/>
    <w:rsid w:val="0026496E"/>
    <w:rsid w:val="00264B14"/>
    <w:rsid w:val="00264ED6"/>
    <w:rsid w:val="00266D71"/>
    <w:rsid w:val="002670D9"/>
    <w:rsid w:val="00267C4B"/>
    <w:rsid w:val="00267E85"/>
    <w:rsid w:val="002712A0"/>
    <w:rsid w:val="0027130F"/>
    <w:rsid w:val="0027190D"/>
    <w:rsid w:val="0027219E"/>
    <w:rsid w:val="00274B8C"/>
    <w:rsid w:val="00275F07"/>
    <w:rsid w:val="002770A4"/>
    <w:rsid w:val="002834FD"/>
    <w:rsid w:val="0028377E"/>
    <w:rsid w:val="002846E0"/>
    <w:rsid w:val="00286359"/>
    <w:rsid w:val="00287609"/>
    <w:rsid w:val="00292206"/>
    <w:rsid w:val="002934A7"/>
    <w:rsid w:val="0029401C"/>
    <w:rsid w:val="0029483B"/>
    <w:rsid w:val="00294D88"/>
    <w:rsid w:val="00295CE7"/>
    <w:rsid w:val="00296D88"/>
    <w:rsid w:val="002A275D"/>
    <w:rsid w:val="002A32D1"/>
    <w:rsid w:val="002A5ADE"/>
    <w:rsid w:val="002B1CA0"/>
    <w:rsid w:val="002B2521"/>
    <w:rsid w:val="002B3C8A"/>
    <w:rsid w:val="002B45FB"/>
    <w:rsid w:val="002B477C"/>
    <w:rsid w:val="002B6CD5"/>
    <w:rsid w:val="002B6DEB"/>
    <w:rsid w:val="002B74B8"/>
    <w:rsid w:val="002B79D3"/>
    <w:rsid w:val="002B7C99"/>
    <w:rsid w:val="002C182A"/>
    <w:rsid w:val="002C18E3"/>
    <w:rsid w:val="002C6D08"/>
    <w:rsid w:val="002C6FB6"/>
    <w:rsid w:val="002C7491"/>
    <w:rsid w:val="002D0691"/>
    <w:rsid w:val="002D1070"/>
    <w:rsid w:val="002D117D"/>
    <w:rsid w:val="002D1F1E"/>
    <w:rsid w:val="002D32BB"/>
    <w:rsid w:val="002D3AA4"/>
    <w:rsid w:val="002D45C2"/>
    <w:rsid w:val="002D4B80"/>
    <w:rsid w:val="002D528C"/>
    <w:rsid w:val="002D5487"/>
    <w:rsid w:val="002D5E6F"/>
    <w:rsid w:val="002E0EEC"/>
    <w:rsid w:val="002E25B4"/>
    <w:rsid w:val="002E30DE"/>
    <w:rsid w:val="002E3D52"/>
    <w:rsid w:val="002E41F6"/>
    <w:rsid w:val="002E76C7"/>
    <w:rsid w:val="002F1761"/>
    <w:rsid w:val="002F178C"/>
    <w:rsid w:val="002F283F"/>
    <w:rsid w:val="002F2E99"/>
    <w:rsid w:val="002F3868"/>
    <w:rsid w:val="002F3D21"/>
    <w:rsid w:val="002F44FF"/>
    <w:rsid w:val="002F46B0"/>
    <w:rsid w:val="0030042A"/>
    <w:rsid w:val="00302681"/>
    <w:rsid w:val="003026C0"/>
    <w:rsid w:val="003028C4"/>
    <w:rsid w:val="003037E8"/>
    <w:rsid w:val="0030395E"/>
    <w:rsid w:val="00303BE0"/>
    <w:rsid w:val="003052E2"/>
    <w:rsid w:val="00306708"/>
    <w:rsid w:val="00306966"/>
    <w:rsid w:val="003104A0"/>
    <w:rsid w:val="0031291C"/>
    <w:rsid w:val="00315753"/>
    <w:rsid w:val="0031688E"/>
    <w:rsid w:val="003173EE"/>
    <w:rsid w:val="003203A8"/>
    <w:rsid w:val="00320635"/>
    <w:rsid w:val="00320B0E"/>
    <w:rsid w:val="00321AA5"/>
    <w:rsid w:val="00322117"/>
    <w:rsid w:val="0032317D"/>
    <w:rsid w:val="00324C61"/>
    <w:rsid w:val="003305C6"/>
    <w:rsid w:val="00330AE6"/>
    <w:rsid w:val="003316F0"/>
    <w:rsid w:val="00331CF4"/>
    <w:rsid w:val="00331EF4"/>
    <w:rsid w:val="00332759"/>
    <w:rsid w:val="0033330F"/>
    <w:rsid w:val="00333B7E"/>
    <w:rsid w:val="00333C38"/>
    <w:rsid w:val="00333FA0"/>
    <w:rsid w:val="003415D3"/>
    <w:rsid w:val="00341A0C"/>
    <w:rsid w:val="0034222B"/>
    <w:rsid w:val="003441C2"/>
    <w:rsid w:val="00346C8C"/>
    <w:rsid w:val="003474A5"/>
    <w:rsid w:val="00347526"/>
    <w:rsid w:val="00347B48"/>
    <w:rsid w:val="00350F7D"/>
    <w:rsid w:val="00353402"/>
    <w:rsid w:val="003545D8"/>
    <w:rsid w:val="00354610"/>
    <w:rsid w:val="00356DCF"/>
    <w:rsid w:val="0036186B"/>
    <w:rsid w:val="003638B5"/>
    <w:rsid w:val="003641E5"/>
    <w:rsid w:val="00364A0E"/>
    <w:rsid w:val="00364B2A"/>
    <w:rsid w:val="003675A1"/>
    <w:rsid w:val="003679D8"/>
    <w:rsid w:val="00367ACF"/>
    <w:rsid w:val="003700C3"/>
    <w:rsid w:val="00370A90"/>
    <w:rsid w:val="00371BE0"/>
    <w:rsid w:val="00371C25"/>
    <w:rsid w:val="003758B5"/>
    <w:rsid w:val="00375F94"/>
    <w:rsid w:val="00377512"/>
    <w:rsid w:val="00384367"/>
    <w:rsid w:val="0038642E"/>
    <w:rsid w:val="003918AF"/>
    <w:rsid w:val="00392547"/>
    <w:rsid w:val="00397155"/>
    <w:rsid w:val="003A0075"/>
    <w:rsid w:val="003A04C9"/>
    <w:rsid w:val="003A0561"/>
    <w:rsid w:val="003A2425"/>
    <w:rsid w:val="003A4490"/>
    <w:rsid w:val="003A4874"/>
    <w:rsid w:val="003A6DC4"/>
    <w:rsid w:val="003B503B"/>
    <w:rsid w:val="003B6028"/>
    <w:rsid w:val="003B65DF"/>
    <w:rsid w:val="003B6802"/>
    <w:rsid w:val="003C0292"/>
    <w:rsid w:val="003C233E"/>
    <w:rsid w:val="003C4013"/>
    <w:rsid w:val="003C70EC"/>
    <w:rsid w:val="003C74E9"/>
    <w:rsid w:val="003C7BB0"/>
    <w:rsid w:val="003D26FE"/>
    <w:rsid w:val="003D2700"/>
    <w:rsid w:val="003D3C28"/>
    <w:rsid w:val="003D49C4"/>
    <w:rsid w:val="003D64A2"/>
    <w:rsid w:val="003D717E"/>
    <w:rsid w:val="003E0EA9"/>
    <w:rsid w:val="003E0F5F"/>
    <w:rsid w:val="003E18D8"/>
    <w:rsid w:val="003E370F"/>
    <w:rsid w:val="003E400A"/>
    <w:rsid w:val="003E461F"/>
    <w:rsid w:val="003E5B62"/>
    <w:rsid w:val="003E5C6D"/>
    <w:rsid w:val="003E7A14"/>
    <w:rsid w:val="003F0738"/>
    <w:rsid w:val="003F126A"/>
    <w:rsid w:val="003F591A"/>
    <w:rsid w:val="003F5F6B"/>
    <w:rsid w:val="003F62A5"/>
    <w:rsid w:val="003F72E1"/>
    <w:rsid w:val="00400FDF"/>
    <w:rsid w:val="00402501"/>
    <w:rsid w:val="004039F0"/>
    <w:rsid w:val="00404C3D"/>
    <w:rsid w:val="004060E3"/>
    <w:rsid w:val="00407AAA"/>
    <w:rsid w:val="00411168"/>
    <w:rsid w:val="00412F4E"/>
    <w:rsid w:val="00413BDD"/>
    <w:rsid w:val="00413CF8"/>
    <w:rsid w:val="004143BD"/>
    <w:rsid w:val="0042237A"/>
    <w:rsid w:val="0042288E"/>
    <w:rsid w:val="00424335"/>
    <w:rsid w:val="00424480"/>
    <w:rsid w:val="00427455"/>
    <w:rsid w:val="00427F24"/>
    <w:rsid w:val="00430ED6"/>
    <w:rsid w:val="004324FE"/>
    <w:rsid w:val="00432600"/>
    <w:rsid w:val="00433262"/>
    <w:rsid w:val="00433BD3"/>
    <w:rsid w:val="00434671"/>
    <w:rsid w:val="0043643E"/>
    <w:rsid w:val="0043652B"/>
    <w:rsid w:val="00436A58"/>
    <w:rsid w:val="00437FEF"/>
    <w:rsid w:val="00440900"/>
    <w:rsid w:val="00441716"/>
    <w:rsid w:val="00442D40"/>
    <w:rsid w:val="00444FC8"/>
    <w:rsid w:val="00445151"/>
    <w:rsid w:val="00445195"/>
    <w:rsid w:val="004456F4"/>
    <w:rsid w:val="004477E6"/>
    <w:rsid w:val="00450460"/>
    <w:rsid w:val="00450AAF"/>
    <w:rsid w:val="00450C73"/>
    <w:rsid w:val="00451198"/>
    <w:rsid w:val="00451B34"/>
    <w:rsid w:val="00452342"/>
    <w:rsid w:val="00454F41"/>
    <w:rsid w:val="00455877"/>
    <w:rsid w:val="00456836"/>
    <w:rsid w:val="00456BE5"/>
    <w:rsid w:val="00457718"/>
    <w:rsid w:val="00462238"/>
    <w:rsid w:val="004633F4"/>
    <w:rsid w:val="00464BA2"/>
    <w:rsid w:val="0046563A"/>
    <w:rsid w:val="0046629B"/>
    <w:rsid w:val="00466959"/>
    <w:rsid w:val="00466CED"/>
    <w:rsid w:val="00467E2B"/>
    <w:rsid w:val="00470FC9"/>
    <w:rsid w:val="00471DF3"/>
    <w:rsid w:val="0047603E"/>
    <w:rsid w:val="00476E63"/>
    <w:rsid w:val="00477CC3"/>
    <w:rsid w:val="004805A5"/>
    <w:rsid w:val="004810E3"/>
    <w:rsid w:val="0048137F"/>
    <w:rsid w:val="0048209F"/>
    <w:rsid w:val="004839BD"/>
    <w:rsid w:val="00485C52"/>
    <w:rsid w:val="0048668F"/>
    <w:rsid w:val="00487477"/>
    <w:rsid w:val="0048762F"/>
    <w:rsid w:val="00490779"/>
    <w:rsid w:val="00491040"/>
    <w:rsid w:val="0049222A"/>
    <w:rsid w:val="00492AF0"/>
    <w:rsid w:val="00494AF9"/>
    <w:rsid w:val="004955E1"/>
    <w:rsid w:val="004977C8"/>
    <w:rsid w:val="00497E18"/>
    <w:rsid w:val="004A01F3"/>
    <w:rsid w:val="004A0CD8"/>
    <w:rsid w:val="004A316E"/>
    <w:rsid w:val="004A426D"/>
    <w:rsid w:val="004A48B9"/>
    <w:rsid w:val="004A58B8"/>
    <w:rsid w:val="004A5FEB"/>
    <w:rsid w:val="004A6902"/>
    <w:rsid w:val="004B16EB"/>
    <w:rsid w:val="004B273B"/>
    <w:rsid w:val="004B2C3C"/>
    <w:rsid w:val="004B2CBB"/>
    <w:rsid w:val="004B31DA"/>
    <w:rsid w:val="004B34B2"/>
    <w:rsid w:val="004B4344"/>
    <w:rsid w:val="004B499C"/>
    <w:rsid w:val="004B50D7"/>
    <w:rsid w:val="004B54D5"/>
    <w:rsid w:val="004B5F22"/>
    <w:rsid w:val="004B6B2A"/>
    <w:rsid w:val="004C09D1"/>
    <w:rsid w:val="004C4C21"/>
    <w:rsid w:val="004C58CD"/>
    <w:rsid w:val="004C7E0E"/>
    <w:rsid w:val="004C7E1D"/>
    <w:rsid w:val="004D09BB"/>
    <w:rsid w:val="004D0E2D"/>
    <w:rsid w:val="004D191C"/>
    <w:rsid w:val="004D2222"/>
    <w:rsid w:val="004D26B3"/>
    <w:rsid w:val="004D2B95"/>
    <w:rsid w:val="004D320E"/>
    <w:rsid w:val="004E1E98"/>
    <w:rsid w:val="004E47B6"/>
    <w:rsid w:val="004E4BF4"/>
    <w:rsid w:val="004E5F60"/>
    <w:rsid w:val="004E62B1"/>
    <w:rsid w:val="004E6400"/>
    <w:rsid w:val="004E7D06"/>
    <w:rsid w:val="004F005F"/>
    <w:rsid w:val="004F029D"/>
    <w:rsid w:val="004F1229"/>
    <w:rsid w:val="004F2652"/>
    <w:rsid w:val="004F4242"/>
    <w:rsid w:val="004F59B5"/>
    <w:rsid w:val="004F60DF"/>
    <w:rsid w:val="004F6255"/>
    <w:rsid w:val="004F74CC"/>
    <w:rsid w:val="00502EBB"/>
    <w:rsid w:val="005044F7"/>
    <w:rsid w:val="0050647E"/>
    <w:rsid w:val="00506787"/>
    <w:rsid w:val="00506D75"/>
    <w:rsid w:val="00507284"/>
    <w:rsid w:val="005106F2"/>
    <w:rsid w:val="00511B92"/>
    <w:rsid w:val="005133FD"/>
    <w:rsid w:val="00516BFC"/>
    <w:rsid w:val="0051786A"/>
    <w:rsid w:val="00520262"/>
    <w:rsid w:val="00522782"/>
    <w:rsid w:val="00522B3A"/>
    <w:rsid w:val="00523D7F"/>
    <w:rsid w:val="0052550B"/>
    <w:rsid w:val="00525AC6"/>
    <w:rsid w:val="00525B73"/>
    <w:rsid w:val="00531C8E"/>
    <w:rsid w:val="00534B89"/>
    <w:rsid w:val="00536AC0"/>
    <w:rsid w:val="00536E72"/>
    <w:rsid w:val="0053757A"/>
    <w:rsid w:val="00541DBD"/>
    <w:rsid w:val="00543797"/>
    <w:rsid w:val="00543E1A"/>
    <w:rsid w:val="005445DB"/>
    <w:rsid w:val="00546309"/>
    <w:rsid w:val="00550494"/>
    <w:rsid w:val="005506DE"/>
    <w:rsid w:val="00550A62"/>
    <w:rsid w:val="00551FE0"/>
    <w:rsid w:val="005526A2"/>
    <w:rsid w:val="00552E9A"/>
    <w:rsid w:val="005542DC"/>
    <w:rsid w:val="00557E7A"/>
    <w:rsid w:val="00561A1F"/>
    <w:rsid w:val="00562743"/>
    <w:rsid w:val="005634B0"/>
    <w:rsid w:val="005635F1"/>
    <w:rsid w:val="0056468C"/>
    <w:rsid w:val="00565369"/>
    <w:rsid w:val="005657BC"/>
    <w:rsid w:val="00567732"/>
    <w:rsid w:val="00567B33"/>
    <w:rsid w:val="00567CB6"/>
    <w:rsid w:val="005707A9"/>
    <w:rsid w:val="00572C85"/>
    <w:rsid w:val="00573F1A"/>
    <w:rsid w:val="005748E4"/>
    <w:rsid w:val="00576BCE"/>
    <w:rsid w:val="005772AF"/>
    <w:rsid w:val="00577A9E"/>
    <w:rsid w:val="00577F94"/>
    <w:rsid w:val="005812C7"/>
    <w:rsid w:val="00581CF0"/>
    <w:rsid w:val="00583927"/>
    <w:rsid w:val="00585534"/>
    <w:rsid w:val="00585658"/>
    <w:rsid w:val="00585F74"/>
    <w:rsid w:val="00586014"/>
    <w:rsid w:val="005868C6"/>
    <w:rsid w:val="0058769D"/>
    <w:rsid w:val="00587E0A"/>
    <w:rsid w:val="00590741"/>
    <w:rsid w:val="005932A8"/>
    <w:rsid w:val="00593518"/>
    <w:rsid w:val="005935A2"/>
    <w:rsid w:val="005946B2"/>
    <w:rsid w:val="00594793"/>
    <w:rsid w:val="005A0069"/>
    <w:rsid w:val="005A07B6"/>
    <w:rsid w:val="005A0880"/>
    <w:rsid w:val="005A0E43"/>
    <w:rsid w:val="005A18C1"/>
    <w:rsid w:val="005A1C7B"/>
    <w:rsid w:val="005A2488"/>
    <w:rsid w:val="005A62E1"/>
    <w:rsid w:val="005A7ED2"/>
    <w:rsid w:val="005B0154"/>
    <w:rsid w:val="005B1415"/>
    <w:rsid w:val="005B20D4"/>
    <w:rsid w:val="005B293F"/>
    <w:rsid w:val="005B3114"/>
    <w:rsid w:val="005B4131"/>
    <w:rsid w:val="005B4C98"/>
    <w:rsid w:val="005B6965"/>
    <w:rsid w:val="005B6EDD"/>
    <w:rsid w:val="005C2FB5"/>
    <w:rsid w:val="005C49C8"/>
    <w:rsid w:val="005C4B48"/>
    <w:rsid w:val="005C4C9C"/>
    <w:rsid w:val="005C7EE2"/>
    <w:rsid w:val="005D029E"/>
    <w:rsid w:val="005D235A"/>
    <w:rsid w:val="005D28E0"/>
    <w:rsid w:val="005D3611"/>
    <w:rsid w:val="005D7753"/>
    <w:rsid w:val="005E118C"/>
    <w:rsid w:val="005E1C32"/>
    <w:rsid w:val="005E2D2D"/>
    <w:rsid w:val="005E3448"/>
    <w:rsid w:val="005E4D1F"/>
    <w:rsid w:val="005E4E13"/>
    <w:rsid w:val="005E525B"/>
    <w:rsid w:val="005E5438"/>
    <w:rsid w:val="005E6F70"/>
    <w:rsid w:val="005E74E4"/>
    <w:rsid w:val="005E7D42"/>
    <w:rsid w:val="005F02B2"/>
    <w:rsid w:val="005F2162"/>
    <w:rsid w:val="005F2E3A"/>
    <w:rsid w:val="005F47ED"/>
    <w:rsid w:val="005F4AE7"/>
    <w:rsid w:val="005F5028"/>
    <w:rsid w:val="005F6185"/>
    <w:rsid w:val="005F6778"/>
    <w:rsid w:val="005F7CCE"/>
    <w:rsid w:val="00600479"/>
    <w:rsid w:val="00602C02"/>
    <w:rsid w:val="00603C49"/>
    <w:rsid w:val="00604F88"/>
    <w:rsid w:val="00605C1A"/>
    <w:rsid w:val="00606537"/>
    <w:rsid w:val="00606747"/>
    <w:rsid w:val="00607487"/>
    <w:rsid w:val="00612088"/>
    <w:rsid w:val="00612C2A"/>
    <w:rsid w:val="00615395"/>
    <w:rsid w:val="00616F88"/>
    <w:rsid w:val="0061717D"/>
    <w:rsid w:val="006210C2"/>
    <w:rsid w:val="00622085"/>
    <w:rsid w:val="006233C4"/>
    <w:rsid w:val="006235F7"/>
    <w:rsid w:val="00623811"/>
    <w:rsid w:val="006241FF"/>
    <w:rsid w:val="006245DB"/>
    <w:rsid w:val="00627F3E"/>
    <w:rsid w:val="00632833"/>
    <w:rsid w:val="00634BC9"/>
    <w:rsid w:val="00634DF3"/>
    <w:rsid w:val="00635228"/>
    <w:rsid w:val="00635D22"/>
    <w:rsid w:val="00637783"/>
    <w:rsid w:val="0064042E"/>
    <w:rsid w:val="00644B1F"/>
    <w:rsid w:val="00650902"/>
    <w:rsid w:val="00652085"/>
    <w:rsid w:val="00661831"/>
    <w:rsid w:val="00661A5B"/>
    <w:rsid w:val="00661BE8"/>
    <w:rsid w:val="0066220D"/>
    <w:rsid w:val="00665500"/>
    <w:rsid w:val="0066701C"/>
    <w:rsid w:val="0067122C"/>
    <w:rsid w:val="00671B04"/>
    <w:rsid w:val="006722BE"/>
    <w:rsid w:val="006722D2"/>
    <w:rsid w:val="0067245F"/>
    <w:rsid w:val="006740DD"/>
    <w:rsid w:val="00674751"/>
    <w:rsid w:val="00675C20"/>
    <w:rsid w:val="00676AFB"/>
    <w:rsid w:val="0068041A"/>
    <w:rsid w:val="00681599"/>
    <w:rsid w:val="00682840"/>
    <w:rsid w:val="0068290B"/>
    <w:rsid w:val="00682AA0"/>
    <w:rsid w:val="006833FC"/>
    <w:rsid w:val="006844DD"/>
    <w:rsid w:val="00684743"/>
    <w:rsid w:val="006902D2"/>
    <w:rsid w:val="0069097C"/>
    <w:rsid w:val="00690E6D"/>
    <w:rsid w:val="0069250E"/>
    <w:rsid w:val="006956E8"/>
    <w:rsid w:val="00695742"/>
    <w:rsid w:val="006A172F"/>
    <w:rsid w:val="006A3DC7"/>
    <w:rsid w:val="006A72DC"/>
    <w:rsid w:val="006B301E"/>
    <w:rsid w:val="006B3E83"/>
    <w:rsid w:val="006B45D8"/>
    <w:rsid w:val="006B5542"/>
    <w:rsid w:val="006B59A6"/>
    <w:rsid w:val="006B6174"/>
    <w:rsid w:val="006B74A1"/>
    <w:rsid w:val="006B7B5B"/>
    <w:rsid w:val="006C0743"/>
    <w:rsid w:val="006C1884"/>
    <w:rsid w:val="006C669B"/>
    <w:rsid w:val="006C6EA2"/>
    <w:rsid w:val="006D00D0"/>
    <w:rsid w:val="006D08F3"/>
    <w:rsid w:val="006D0BA2"/>
    <w:rsid w:val="006D0E57"/>
    <w:rsid w:val="006D0E78"/>
    <w:rsid w:val="006D1E6C"/>
    <w:rsid w:val="006D3F3F"/>
    <w:rsid w:val="006D47A6"/>
    <w:rsid w:val="006D4A99"/>
    <w:rsid w:val="006D4B45"/>
    <w:rsid w:val="006D539C"/>
    <w:rsid w:val="006D56FF"/>
    <w:rsid w:val="006D6C2A"/>
    <w:rsid w:val="006E042F"/>
    <w:rsid w:val="006E0F4F"/>
    <w:rsid w:val="006E0FB0"/>
    <w:rsid w:val="006E3DB2"/>
    <w:rsid w:val="006E4606"/>
    <w:rsid w:val="006E4866"/>
    <w:rsid w:val="006E6F67"/>
    <w:rsid w:val="006E7C5C"/>
    <w:rsid w:val="006F16C5"/>
    <w:rsid w:val="006F27E2"/>
    <w:rsid w:val="006F2840"/>
    <w:rsid w:val="006F3701"/>
    <w:rsid w:val="006F64A6"/>
    <w:rsid w:val="006F714C"/>
    <w:rsid w:val="0070079A"/>
    <w:rsid w:val="00702DC6"/>
    <w:rsid w:val="00704ED5"/>
    <w:rsid w:val="00705928"/>
    <w:rsid w:val="00705EB2"/>
    <w:rsid w:val="007061A6"/>
    <w:rsid w:val="0071102E"/>
    <w:rsid w:val="00712929"/>
    <w:rsid w:val="00714126"/>
    <w:rsid w:val="00714E51"/>
    <w:rsid w:val="00716D40"/>
    <w:rsid w:val="0071711F"/>
    <w:rsid w:val="00717A25"/>
    <w:rsid w:val="0072071F"/>
    <w:rsid w:val="00720CE6"/>
    <w:rsid w:val="007214C6"/>
    <w:rsid w:val="0072220E"/>
    <w:rsid w:val="007229BE"/>
    <w:rsid w:val="007230BA"/>
    <w:rsid w:val="00725A18"/>
    <w:rsid w:val="00727447"/>
    <w:rsid w:val="00727BCA"/>
    <w:rsid w:val="00730AFE"/>
    <w:rsid w:val="007336D8"/>
    <w:rsid w:val="00736F21"/>
    <w:rsid w:val="00737356"/>
    <w:rsid w:val="00737F44"/>
    <w:rsid w:val="00740956"/>
    <w:rsid w:val="00741F81"/>
    <w:rsid w:val="007426E0"/>
    <w:rsid w:val="00743EE3"/>
    <w:rsid w:val="007447AD"/>
    <w:rsid w:val="007455E9"/>
    <w:rsid w:val="00746A78"/>
    <w:rsid w:val="007471B6"/>
    <w:rsid w:val="00752C79"/>
    <w:rsid w:val="007541BF"/>
    <w:rsid w:val="007558F6"/>
    <w:rsid w:val="007562F9"/>
    <w:rsid w:val="00757F5D"/>
    <w:rsid w:val="007604EE"/>
    <w:rsid w:val="007606F3"/>
    <w:rsid w:val="00760A09"/>
    <w:rsid w:val="00760B34"/>
    <w:rsid w:val="00762932"/>
    <w:rsid w:val="00763EA7"/>
    <w:rsid w:val="00766407"/>
    <w:rsid w:val="00771C38"/>
    <w:rsid w:val="0077267A"/>
    <w:rsid w:val="00772C24"/>
    <w:rsid w:val="0077405A"/>
    <w:rsid w:val="00774D39"/>
    <w:rsid w:val="00775DBC"/>
    <w:rsid w:val="00776F1C"/>
    <w:rsid w:val="0077706D"/>
    <w:rsid w:val="00777508"/>
    <w:rsid w:val="0077787A"/>
    <w:rsid w:val="00777991"/>
    <w:rsid w:val="007837B7"/>
    <w:rsid w:val="00786281"/>
    <w:rsid w:val="007917AE"/>
    <w:rsid w:val="00791DCE"/>
    <w:rsid w:val="00792596"/>
    <w:rsid w:val="007950CE"/>
    <w:rsid w:val="00796E7B"/>
    <w:rsid w:val="007A018D"/>
    <w:rsid w:val="007A1454"/>
    <w:rsid w:val="007A4A4E"/>
    <w:rsid w:val="007A4D02"/>
    <w:rsid w:val="007A55FF"/>
    <w:rsid w:val="007A5D3B"/>
    <w:rsid w:val="007A60F0"/>
    <w:rsid w:val="007A6801"/>
    <w:rsid w:val="007A6853"/>
    <w:rsid w:val="007A6F56"/>
    <w:rsid w:val="007B0B5A"/>
    <w:rsid w:val="007B0DFA"/>
    <w:rsid w:val="007B6086"/>
    <w:rsid w:val="007B66EA"/>
    <w:rsid w:val="007C0089"/>
    <w:rsid w:val="007C3420"/>
    <w:rsid w:val="007C3A02"/>
    <w:rsid w:val="007C3F3A"/>
    <w:rsid w:val="007C7DB3"/>
    <w:rsid w:val="007D0F21"/>
    <w:rsid w:val="007D25CF"/>
    <w:rsid w:val="007D329F"/>
    <w:rsid w:val="007D3880"/>
    <w:rsid w:val="007D54AC"/>
    <w:rsid w:val="007D7CC9"/>
    <w:rsid w:val="007E04A3"/>
    <w:rsid w:val="007E2DD5"/>
    <w:rsid w:val="007E37DD"/>
    <w:rsid w:val="007E4007"/>
    <w:rsid w:val="007E4F88"/>
    <w:rsid w:val="007E6701"/>
    <w:rsid w:val="007E6F1F"/>
    <w:rsid w:val="007F12A2"/>
    <w:rsid w:val="007F150A"/>
    <w:rsid w:val="007F3AA6"/>
    <w:rsid w:val="007F57FE"/>
    <w:rsid w:val="007F646B"/>
    <w:rsid w:val="00800DF1"/>
    <w:rsid w:val="00802693"/>
    <w:rsid w:val="00802D42"/>
    <w:rsid w:val="0080433C"/>
    <w:rsid w:val="008072CF"/>
    <w:rsid w:val="008074B4"/>
    <w:rsid w:val="00810B33"/>
    <w:rsid w:val="0081360F"/>
    <w:rsid w:val="00813CA0"/>
    <w:rsid w:val="00816132"/>
    <w:rsid w:val="00816AE1"/>
    <w:rsid w:val="00821EC4"/>
    <w:rsid w:val="0082265B"/>
    <w:rsid w:val="008230E3"/>
    <w:rsid w:val="00823ADA"/>
    <w:rsid w:val="0082419D"/>
    <w:rsid w:val="008241D2"/>
    <w:rsid w:val="00825134"/>
    <w:rsid w:val="008254EB"/>
    <w:rsid w:val="008256DD"/>
    <w:rsid w:val="008259F7"/>
    <w:rsid w:val="00826BEC"/>
    <w:rsid w:val="00827179"/>
    <w:rsid w:val="008273E3"/>
    <w:rsid w:val="00830962"/>
    <w:rsid w:val="00830A67"/>
    <w:rsid w:val="00832A26"/>
    <w:rsid w:val="008330C4"/>
    <w:rsid w:val="0083514D"/>
    <w:rsid w:val="00836214"/>
    <w:rsid w:val="00836A61"/>
    <w:rsid w:val="00836FC2"/>
    <w:rsid w:val="0083744B"/>
    <w:rsid w:val="00837882"/>
    <w:rsid w:val="00837AB0"/>
    <w:rsid w:val="00837CA0"/>
    <w:rsid w:val="008403EC"/>
    <w:rsid w:val="00840E23"/>
    <w:rsid w:val="0084416C"/>
    <w:rsid w:val="008444B0"/>
    <w:rsid w:val="00850E8B"/>
    <w:rsid w:val="00851C7B"/>
    <w:rsid w:val="00851F8B"/>
    <w:rsid w:val="00853047"/>
    <w:rsid w:val="00854094"/>
    <w:rsid w:val="00854473"/>
    <w:rsid w:val="00854D27"/>
    <w:rsid w:val="00855A3C"/>
    <w:rsid w:val="008610ED"/>
    <w:rsid w:val="00862399"/>
    <w:rsid w:val="00863589"/>
    <w:rsid w:val="00863DB8"/>
    <w:rsid w:val="00864A13"/>
    <w:rsid w:val="00864EB6"/>
    <w:rsid w:val="008658B9"/>
    <w:rsid w:val="00865ABE"/>
    <w:rsid w:val="00865C83"/>
    <w:rsid w:val="00867809"/>
    <w:rsid w:val="00867D8A"/>
    <w:rsid w:val="00867F6F"/>
    <w:rsid w:val="00870688"/>
    <w:rsid w:val="0087075E"/>
    <w:rsid w:val="00871382"/>
    <w:rsid w:val="00871891"/>
    <w:rsid w:val="00871CCF"/>
    <w:rsid w:val="00873383"/>
    <w:rsid w:val="00874677"/>
    <w:rsid w:val="0087474E"/>
    <w:rsid w:val="00874C31"/>
    <w:rsid w:val="00875156"/>
    <w:rsid w:val="0087566E"/>
    <w:rsid w:val="00881EE2"/>
    <w:rsid w:val="008824B3"/>
    <w:rsid w:val="00883084"/>
    <w:rsid w:val="00884B87"/>
    <w:rsid w:val="008870EC"/>
    <w:rsid w:val="00890051"/>
    <w:rsid w:val="00890A83"/>
    <w:rsid w:val="008929A6"/>
    <w:rsid w:val="00897C8F"/>
    <w:rsid w:val="00897E4F"/>
    <w:rsid w:val="008A0093"/>
    <w:rsid w:val="008A3B7B"/>
    <w:rsid w:val="008A3B9C"/>
    <w:rsid w:val="008A48C3"/>
    <w:rsid w:val="008A4A2C"/>
    <w:rsid w:val="008A637B"/>
    <w:rsid w:val="008B0984"/>
    <w:rsid w:val="008B0D85"/>
    <w:rsid w:val="008B2D2E"/>
    <w:rsid w:val="008B49EC"/>
    <w:rsid w:val="008B5FE3"/>
    <w:rsid w:val="008B7C0B"/>
    <w:rsid w:val="008C56AB"/>
    <w:rsid w:val="008C60A1"/>
    <w:rsid w:val="008C61FF"/>
    <w:rsid w:val="008C65FE"/>
    <w:rsid w:val="008C79D7"/>
    <w:rsid w:val="008D30DB"/>
    <w:rsid w:val="008D39DE"/>
    <w:rsid w:val="008D64EF"/>
    <w:rsid w:val="008D7629"/>
    <w:rsid w:val="008F07A8"/>
    <w:rsid w:val="008F2E69"/>
    <w:rsid w:val="008F3A57"/>
    <w:rsid w:val="008F4F17"/>
    <w:rsid w:val="008F5C2E"/>
    <w:rsid w:val="008F5CA0"/>
    <w:rsid w:val="008F6E10"/>
    <w:rsid w:val="008F758F"/>
    <w:rsid w:val="009003D6"/>
    <w:rsid w:val="00900BC3"/>
    <w:rsid w:val="00902C74"/>
    <w:rsid w:val="00904D51"/>
    <w:rsid w:val="00905429"/>
    <w:rsid w:val="00905975"/>
    <w:rsid w:val="00905BA9"/>
    <w:rsid w:val="00910E98"/>
    <w:rsid w:val="00911788"/>
    <w:rsid w:val="00912277"/>
    <w:rsid w:val="00913B98"/>
    <w:rsid w:val="00914E6D"/>
    <w:rsid w:val="00914F71"/>
    <w:rsid w:val="0091554E"/>
    <w:rsid w:val="00915DC4"/>
    <w:rsid w:val="00916B26"/>
    <w:rsid w:val="00920F20"/>
    <w:rsid w:val="00921B20"/>
    <w:rsid w:val="00922073"/>
    <w:rsid w:val="00922A6C"/>
    <w:rsid w:val="00926373"/>
    <w:rsid w:val="00926E12"/>
    <w:rsid w:val="00926E36"/>
    <w:rsid w:val="00927C93"/>
    <w:rsid w:val="00930830"/>
    <w:rsid w:val="009314CA"/>
    <w:rsid w:val="00933553"/>
    <w:rsid w:val="0093386D"/>
    <w:rsid w:val="00934186"/>
    <w:rsid w:val="00934BF3"/>
    <w:rsid w:val="00941849"/>
    <w:rsid w:val="00944465"/>
    <w:rsid w:val="009452BA"/>
    <w:rsid w:val="0095082F"/>
    <w:rsid w:val="00953C9D"/>
    <w:rsid w:val="00955396"/>
    <w:rsid w:val="00962D31"/>
    <w:rsid w:val="00970CBB"/>
    <w:rsid w:val="00971622"/>
    <w:rsid w:val="00971BF8"/>
    <w:rsid w:val="00972186"/>
    <w:rsid w:val="00972280"/>
    <w:rsid w:val="0097262F"/>
    <w:rsid w:val="00974395"/>
    <w:rsid w:val="00976CC8"/>
    <w:rsid w:val="009772C5"/>
    <w:rsid w:val="00980895"/>
    <w:rsid w:val="009808B3"/>
    <w:rsid w:val="00983BD3"/>
    <w:rsid w:val="0098563E"/>
    <w:rsid w:val="009900A7"/>
    <w:rsid w:val="0099089E"/>
    <w:rsid w:val="00990C74"/>
    <w:rsid w:val="00993071"/>
    <w:rsid w:val="00994C09"/>
    <w:rsid w:val="00995472"/>
    <w:rsid w:val="009961F2"/>
    <w:rsid w:val="00996248"/>
    <w:rsid w:val="009967C7"/>
    <w:rsid w:val="009979F1"/>
    <w:rsid w:val="00997F9E"/>
    <w:rsid w:val="009A0226"/>
    <w:rsid w:val="009A0ABB"/>
    <w:rsid w:val="009A1B5B"/>
    <w:rsid w:val="009A46F4"/>
    <w:rsid w:val="009A5ADA"/>
    <w:rsid w:val="009B302E"/>
    <w:rsid w:val="009B3303"/>
    <w:rsid w:val="009B356C"/>
    <w:rsid w:val="009B4CF0"/>
    <w:rsid w:val="009B6799"/>
    <w:rsid w:val="009B7C24"/>
    <w:rsid w:val="009C0128"/>
    <w:rsid w:val="009C099A"/>
    <w:rsid w:val="009C0A38"/>
    <w:rsid w:val="009C2B2D"/>
    <w:rsid w:val="009C33E8"/>
    <w:rsid w:val="009C56FE"/>
    <w:rsid w:val="009C5FCB"/>
    <w:rsid w:val="009C647F"/>
    <w:rsid w:val="009C7686"/>
    <w:rsid w:val="009D09C1"/>
    <w:rsid w:val="009D0BF3"/>
    <w:rsid w:val="009D14EC"/>
    <w:rsid w:val="009D2A39"/>
    <w:rsid w:val="009D56A4"/>
    <w:rsid w:val="009D7B0F"/>
    <w:rsid w:val="009E05C0"/>
    <w:rsid w:val="009E0C9D"/>
    <w:rsid w:val="009E1B24"/>
    <w:rsid w:val="009E344A"/>
    <w:rsid w:val="009E3A1C"/>
    <w:rsid w:val="009E6044"/>
    <w:rsid w:val="009E6BBE"/>
    <w:rsid w:val="009E6D90"/>
    <w:rsid w:val="009F2D73"/>
    <w:rsid w:val="009F2FD1"/>
    <w:rsid w:val="009F5D4E"/>
    <w:rsid w:val="009F5DD8"/>
    <w:rsid w:val="009F7E83"/>
    <w:rsid w:val="00A01F1C"/>
    <w:rsid w:val="00A03063"/>
    <w:rsid w:val="00A046C0"/>
    <w:rsid w:val="00A04B39"/>
    <w:rsid w:val="00A05B8B"/>
    <w:rsid w:val="00A11462"/>
    <w:rsid w:val="00A1171E"/>
    <w:rsid w:val="00A11E67"/>
    <w:rsid w:val="00A13591"/>
    <w:rsid w:val="00A14DC3"/>
    <w:rsid w:val="00A154E4"/>
    <w:rsid w:val="00A1609D"/>
    <w:rsid w:val="00A2026B"/>
    <w:rsid w:val="00A20E83"/>
    <w:rsid w:val="00A211EB"/>
    <w:rsid w:val="00A21807"/>
    <w:rsid w:val="00A22ED9"/>
    <w:rsid w:val="00A23F84"/>
    <w:rsid w:val="00A2485D"/>
    <w:rsid w:val="00A27110"/>
    <w:rsid w:val="00A30626"/>
    <w:rsid w:val="00A309DD"/>
    <w:rsid w:val="00A3294E"/>
    <w:rsid w:val="00A33684"/>
    <w:rsid w:val="00A33F79"/>
    <w:rsid w:val="00A3434B"/>
    <w:rsid w:val="00A35C90"/>
    <w:rsid w:val="00A363D8"/>
    <w:rsid w:val="00A409FF"/>
    <w:rsid w:val="00A42137"/>
    <w:rsid w:val="00A42646"/>
    <w:rsid w:val="00A42D9C"/>
    <w:rsid w:val="00A459D4"/>
    <w:rsid w:val="00A50DF9"/>
    <w:rsid w:val="00A552A2"/>
    <w:rsid w:val="00A57791"/>
    <w:rsid w:val="00A61B30"/>
    <w:rsid w:val="00A654BB"/>
    <w:rsid w:val="00A661A5"/>
    <w:rsid w:val="00A71D7F"/>
    <w:rsid w:val="00A72577"/>
    <w:rsid w:val="00A7283A"/>
    <w:rsid w:val="00A72B28"/>
    <w:rsid w:val="00A736CF"/>
    <w:rsid w:val="00A75F2C"/>
    <w:rsid w:val="00A7742C"/>
    <w:rsid w:val="00A80197"/>
    <w:rsid w:val="00A812AE"/>
    <w:rsid w:val="00A8274A"/>
    <w:rsid w:val="00A828AD"/>
    <w:rsid w:val="00A85196"/>
    <w:rsid w:val="00A87515"/>
    <w:rsid w:val="00A915F9"/>
    <w:rsid w:val="00A92A66"/>
    <w:rsid w:val="00A9462C"/>
    <w:rsid w:val="00A94671"/>
    <w:rsid w:val="00A95CA9"/>
    <w:rsid w:val="00A96BED"/>
    <w:rsid w:val="00AA03BC"/>
    <w:rsid w:val="00AA0899"/>
    <w:rsid w:val="00AA1B1F"/>
    <w:rsid w:val="00AA32B7"/>
    <w:rsid w:val="00AA3C5B"/>
    <w:rsid w:val="00AA5099"/>
    <w:rsid w:val="00AA55F9"/>
    <w:rsid w:val="00AB1BBA"/>
    <w:rsid w:val="00AB1E87"/>
    <w:rsid w:val="00AB269F"/>
    <w:rsid w:val="00AB28FA"/>
    <w:rsid w:val="00AB4934"/>
    <w:rsid w:val="00AB5187"/>
    <w:rsid w:val="00AB5715"/>
    <w:rsid w:val="00AB63B2"/>
    <w:rsid w:val="00AB655F"/>
    <w:rsid w:val="00AB6718"/>
    <w:rsid w:val="00AB703D"/>
    <w:rsid w:val="00AC41E3"/>
    <w:rsid w:val="00AC4215"/>
    <w:rsid w:val="00AC4617"/>
    <w:rsid w:val="00AC4C46"/>
    <w:rsid w:val="00AC61A4"/>
    <w:rsid w:val="00AD1687"/>
    <w:rsid w:val="00AD20A6"/>
    <w:rsid w:val="00AD28D8"/>
    <w:rsid w:val="00AD2AC1"/>
    <w:rsid w:val="00AD4325"/>
    <w:rsid w:val="00AD47AC"/>
    <w:rsid w:val="00AD6640"/>
    <w:rsid w:val="00AD6FBA"/>
    <w:rsid w:val="00AD71B1"/>
    <w:rsid w:val="00AE194C"/>
    <w:rsid w:val="00AE1ECD"/>
    <w:rsid w:val="00AE3624"/>
    <w:rsid w:val="00AE3A78"/>
    <w:rsid w:val="00AE5829"/>
    <w:rsid w:val="00AF0804"/>
    <w:rsid w:val="00AF1CFB"/>
    <w:rsid w:val="00AF2931"/>
    <w:rsid w:val="00AF2C73"/>
    <w:rsid w:val="00AF34BB"/>
    <w:rsid w:val="00AF41CD"/>
    <w:rsid w:val="00AF4561"/>
    <w:rsid w:val="00AF5839"/>
    <w:rsid w:val="00AF6080"/>
    <w:rsid w:val="00AF719D"/>
    <w:rsid w:val="00B000A4"/>
    <w:rsid w:val="00B05285"/>
    <w:rsid w:val="00B05419"/>
    <w:rsid w:val="00B05A72"/>
    <w:rsid w:val="00B0609A"/>
    <w:rsid w:val="00B07E8A"/>
    <w:rsid w:val="00B113D6"/>
    <w:rsid w:val="00B11726"/>
    <w:rsid w:val="00B1242F"/>
    <w:rsid w:val="00B12909"/>
    <w:rsid w:val="00B12D84"/>
    <w:rsid w:val="00B1637B"/>
    <w:rsid w:val="00B20AE5"/>
    <w:rsid w:val="00B2278E"/>
    <w:rsid w:val="00B22AE8"/>
    <w:rsid w:val="00B25EE7"/>
    <w:rsid w:val="00B26EAE"/>
    <w:rsid w:val="00B300C2"/>
    <w:rsid w:val="00B306C1"/>
    <w:rsid w:val="00B31AE4"/>
    <w:rsid w:val="00B32878"/>
    <w:rsid w:val="00B33117"/>
    <w:rsid w:val="00B36D82"/>
    <w:rsid w:val="00B37335"/>
    <w:rsid w:val="00B405A1"/>
    <w:rsid w:val="00B412A6"/>
    <w:rsid w:val="00B4181D"/>
    <w:rsid w:val="00B43DFC"/>
    <w:rsid w:val="00B44DD5"/>
    <w:rsid w:val="00B46337"/>
    <w:rsid w:val="00B46631"/>
    <w:rsid w:val="00B47E5C"/>
    <w:rsid w:val="00B50BD7"/>
    <w:rsid w:val="00B5245A"/>
    <w:rsid w:val="00B52DE7"/>
    <w:rsid w:val="00B534FE"/>
    <w:rsid w:val="00B53E6E"/>
    <w:rsid w:val="00B5467A"/>
    <w:rsid w:val="00B569A6"/>
    <w:rsid w:val="00B56E5D"/>
    <w:rsid w:val="00B60072"/>
    <w:rsid w:val="00B602EA"/>
    <w:rsid w:val="00B615A8"/>
    <w:rsid w:val="00B622FC"/>
    <w:rsid w:val="00B6247F"/>
    <w:rsid w:val="00B63B91"/>
    <w:rsid w:val="00B63EF4"/>
    <w:rsid w:val="00B64C1F"/>
    <w:rsid w:val="00B66105"/>
    <w:rsid w:val="00B66217"/>
    <w:rsid w:val="00B66C55"/>
    <w:rsid w:val="00B671A7"/>
    <w:rsid w:val="00B70276"/>
    <w:rsid w:val="00B70873"/>
    <w:rsid w:val="00B70A96"/>
    <w:rsid w:val="00B723A0"/>
    <w:rsid w:val="00B74409"/>
    <w:rsid w:val="00B755E2"/>
    <w:rsid w:val="00B75E7B"/>
    <w:rsid w:val="00B83E5B"/>
    <w:rsid w:val="00B9098C"/>
    <w:rsid w:val="00B91B19"/>
    <w:rsid w:val="00B924CC"/>
    <w:rsid w:val="00B92855"/>
    <w:rsid w:val="00B92DB4"/>
    <w:rsid w:val="00B93CA8"/>
    <w:rsid w:val="00B93E57"/>
    <w:rsid w:val="00B93ED3"/>
    <w:rsid w:val="00B9400E"/>
    <w:rsid w:val="00BA04FE"/>
    <w:rsid w:val="00BA328F"/>
    <w:rsid w:val="00BA3DB0"/>
    <w:rsid w:val="00BA4A0C"/>
    <w:rsid w:val="00BA5ABF"/>
    <w:rsid w:val="00BA5AC4"/>
    <w:rsid w:val="00BA5B03"/>
    <w:rsid w:val="00BB01D4"/>
    <w:rsid w:val="00BB08A6"/>
    <w:rsid w:val="00BB1641"/>
    <w:rsid w:val="00BB16C7"/>
    <w:rsid w:val="00BB1725"/>
    <w:rsid w:val="00BB2C7D"/>
    <w:rsid w:val="00BB3288"/>
    <w:rsid w:val="00BB421C"/>
    <w:rsid w:val="00BB553B"/>
    <w:rsid w:val="00BB7797"/>
    <w:rsid w:val="00BB78E7"/>
    <w:rsid w:val="00BC0935"/>
    <w:rsid w:val="00BC0986"/>
    <w:rsid w:val="00BC15EE"/>
    <w:rsid w:val="00BC18D0"/>
    <w:rsid w:val="00BC192C"/>
    <w:rsid w:val="00BC1CDE"/>
    <w:rsid w:val="00BC1D6C"/>
    <w:rsid w:val="00BC21DD"/>
    <w:rsid w:val="00BC4B99"/>
    <w:rsid w:val="00BC7614"/>
    <w:rsid w:val="00BC78F5"/>
    <w:rsid w:val="00BC794A"/>
    <w:rsid w:val="00BD3481"/>
    <w:rsid w:val="00BD414C"/>
    <w:rsid w:val="00BD458A"/>
    <w:rsid w:val="00BE53EC"/>
    <w:rsid w:val="00BE5EEF"/>
    <w:rsid w:val="00BE6762"/>
    <w:rsid w:val="00BF0653"/>
    <w:rsid w:val="00BF2276"/>
    <w:rsid w:val="00BF4E8B"/>
    <w:rsid w:val="00C006DE"/>
    <w:rsid w:val="00C00BE9"/>
    <w:rsid w:val="00C019A3"/>
    <w:rsid w:val="00C01F7C"/>
    <w:rsid w:val="00C020DB"/>
    <w:rsid w:val="00C0242D"/>
    <w:rsid w:val="00C02675"/>
    <w:rsid w:val="00C03351"/>
    <w:rsid w:val="00C042E0"/>
    <w:rsid w:val="00C06B1D"/>
    <w:rsid w:val="00C07B25"/>
    <w:rsid w:val="00C07B6B"/>
    <w:rsid w:val="00C10246"/>
    <w:rsid w:val="00C11723"/>
    <w:rsid w:val="00C13127"/>
    <w:rsid w:val="00C13F61"/>
    <w:rsid w:val="00C1572B"/>
    <w:rsid w:val="00C15DD9"/>
    <w:rsid w:val="00C160CF"/>
    <w:rsid w:val="00C16FBE"/>
    <w:rsid w:val="00C17224"/>
    <w:rsid w:val="00C1752F"/>
    <w:rsid w:val="00C17DC5"/>
    <w:rsid w:val="00C22B27"/>
    <w:rsid w:val="00C2312D"/>
    <w:rsid w:val="00C23883"/>
    <w:rsid w:val="00C265DE"/>
    <w:rsid w:val="00C27F73"/>
    <w:rsid w:val="00C306C1"/>
    <w:rsid w:val="00C30EF1"/>
    <w:rsid w:val="00C311ED"/>
    <w:rsid w:val="00C313AC"/>
    <w:rsid w:val="00C3185A"/>
    <w:rsid w:val="00C31C2B"/>
    <w:rsid w:val="00C31C3B"/>
    <w:rsid w:val="00C33C16"/>
    <w:rsid w:val="00C34C3E"/>
    <w:rsid w:val="00C3526A"/>
    <w:rsid w:val="00C35582"/>
    <w:rsid w:val="00C36346"/>
    <w:rsid w:val="00C36CC3"/>
    <w:rsid w:val="00C36E6C"/>
    <w:rsid w:val="00C4037F"/>
    <w:rsid w:val="00C4142A"/>
    <w:rsid w:val="00C41654"/>
    <w:rsid w:val="00C4283D"/>
    <w:rsid w:val="00C42B17"/>
    <w:rsid w:val="00C44641"/>
    <w:rsid w:val="00C44D3B"/>
    <w:rsid w:val="00C450CD"/>
    <w:rsid w:val="00C45B91"/>
    <w:rsid w:val="00C52EBC"/>
    <w:rsid w:val="00C53AA6"/>
    <w:rsid w:val="00C5507C"/>
    <w:rsid w:val="00C550BF"/>
    <w:rsid w:val="00C56F33"/>
    <w:rsid w:val="00C6006D"/>
    <w:rsid w:val="00C6201F"/>
    <w:rsid w:val="00C62268"/>
    <w:rsid w:val="00C63CAC"/>
    <w:rsid w:val="00C644ED"/>
    <w:rsid w:val="00C645FB"/>
    <w:rsid w:val="00C65715"/>
    <w:rsid w:val="00C66E38"/>
    <w:rsid w:val="00C66FA8"/>
    <w:rsid w:val="00C67402"/>
    <w:rsid w:val="00C7098D"/>
    <w:rsid w:val="00C718E3"/>
    <w:rsid w:val="00C73090"/>
    <w:rsid w:val="00C73E11"/>
    <w:rsid w:val="00C750F6"/>
    <w:rsid w:val="00C76863"/>
    <w:rsid w:val="00C8062F"/>
    <w:rsid w:val="00C8119C"/>
    <w:rsid w:val="00C8238A"/>
    <w:rsid w:val="00C825EA"/>
    <w:rsid w:val="00C861AC"/>
    <w:rsid w:val="00C86968"/>
    <w:rsid w:val="00C86BD0"/>
    <w:rsid w:val="00C86D11"/>
    <w:rsid w:val="00C907F2"/>
    <w:rsid w:val="00C90FFE"/>
    <w:rsid w:val="00C92452"/>
    <w:rsid w:val="00C9289F"/>
    <w:rsid w:val="00C94571"/>
    <w:rsid w:val="00C96186"/>
    <w:rsid w:val="00C97E2D"/>
    <w:rsid w:val="00CA10E1"/>
    <w:rsid w:val="00CA1A85"/>
    <w:rsid w:val="00CA27FD"/>
    <w:rsid w:val="00CA4683"/>
    <w:rsid w:val="00CB006D"/>
    <w:rsid w:val="00CB16F7"/>
    <w:rsid w:val="00CB2A45"/>
    <w:rsid w:val="00CB38EB"/>
    <w:rsid w:val="00CB5B6B"/>
    <w:rsid w:val="00CB74CF"/>
    <w:rsid w:val="00CC0AB1"/>
    <w:rsid w:val="00CC1F9F"/>
    <w:rsid w:val="00CC286C"/>
    <w:rsid w:val="00CC359C"/>
    <w:rsid w:val="00CC42CE"/>
    <w:rsid w:val="00CC5CF3"/>
    <w:rsid w:val="00CC6665"/>
    <w:rsid w:val="00CD18E3"/>
    <w:rsid w:val="00CD49D5"/>
    <w:rsid w:val="00CD5B15"/>
    <w:rsid w:val="00CD5FB4"/>
    <w:rsid w:val="00CD6559"/>
    <w:rsid w:val="00CD66B8"/>
    <w:rsid w:val="00CE1BBC"/>
    <w:rsid w:val="00CE28D5"/>
    <w:rsid w:val="00CE2E44"/>
    <w:rsid w:val="00CE3F7A"/>
    <w:rsid w:val="00CE6443"/>
    <w:rsid w:val="00CF0FB6"/>
    <w:rsid w:val="00CF6C61"/>
    <w:rsid w:val="00CF7929"/>
    <w:rsid w:val="00D0101F"/>
    <w:rsid w:val="00D01732"/>
    <w:rsid w:val="00D030E0"/>
    <w:rsid w:val="00D03196"/>
    <w:rsid w:val="00D031F9"/>
    <w:rsid w:val="00D04992"/>
    <w:rsid w:val="00D04DBC"/>
    <w:rsid w:val="00D05F95"/>
    <w:rsid w:val="00D0731F"/>
    <w:rsid w:val="00D07563"/>
    <w:rsid w:val="00D07A6E"/>
    <w:rsid w:val="00D11D6B"/>
    <w:rsid w:val="00D11E61"/>
    <w:rsid w:val="00D12DEA"/>
    <w:rsid w:val="00D1319D"/>
    <w:rsid w:val="00D13864"/>
    <w:rsid w:val="00D14648"/>
    <w:rsid w:val="00D16407"/>
    <w:rsid w:val="00D17E8F"/>
    <w:rsid w:val="00D21AE9"/>
    <w:rsid w:val="00D237F4"/>
    <w:rsid w:val="00D23C22"/>
    <w:rsid w:val="00D23C43"/>
    <w:rsid w:val="00D24CEE"/>
    <w:rsid w:val="00D2544D"/>
    <w:rsid w:val="00D2554D"/>
    <w:rsid w:val="00D269DD"/>
    <w:rsid w:val="00D2720B"/>
    <w:rsid w:val="00D2727D"/>
    <w:rsid w:val="00D34A9E"/>
    <w:rsid w:val="00D354BF"/>
    <w:rsid w:val="00D35D9B"/>
    <w:rsid w:val="00D40129"/>
    <w:rsid w:val="00D4380E"/>
    <w:rsid w:val="00D45609"/>
    <w:rsid w:val="00D458F4"/>
    <w:rsid w:val="00D470A1"/>
    <w:rsid w:val="00D50351"/>
    <w:rsid w:val="00D5092F"/>
    <w:rsid w:val="00D50B39"/>
    <w:rsid w:val="00D52A56"/>
    <w:rsid w:val="00D52C76"/>
    <w:rsid w:val="00D53028"/>
    <w:rsid w:val="00D534E4"/>
    <w:rsid w:val="00D53AB3"/>
    <w:rsid w:val="00D56489"/>
    <w:rsid w:val="00D577AD"/>
    <w:rsid w:val="00D57A3D"/>
    <w:rsid w:val="00D6135F"/>
    <w:rsid w:val="00D63966"/>
    <w:rsid w:val="00D64654"/>
    <w:rsid w:val="00D65A5E"/>
    <w:rsid w:val="00D65C98"/>
    <w:rsid w:val="00D667F2"/>
    <w:rsid w:val="00D66930"/>
    <w:rsid w:val="00D66D26"/>
    <w:rsid w:val="00D71B62"/>
    <w:rsid w:val="00D74458"/>
    <w:rsid w:val="00D76504"/>
    <w:rsid w:val="00D76BD1"/>
    <w:rsid w:val="00D82116"/>
    <w:rsid w:val="00D833B3"/>
    <w:rsid w:val="00D84F3E"/>
    <w:rsid w:val="00D853EC"/>
    <w:rsid w:val="00D85F7B"/>
    <w:rsid w:val="00D86750"/>
    <w:rsid w:val="00D86F07"/>
    <w:rsid w:val="00D87216"/>
    <w:rsid w:val="00D92320"/>
    <w:rsid w:val="00D94849"/>
    <w:rsid w:val="00D94E26"/>
    <w:rsid w:val="00D9527A"/>
    <w:rsid w:val="00D9594E"/>
    <w:rsid w:val="00DA0299"/>
    <w:rsid w:val="00DA0885"/>
    <w:rsid w:val="00DA1056"/>
    <w:rsid w:val="00DA20D2"/>
    <w:rsid w:val="00DA221A"/>
    <w:rsid w:val="00DA26DC"/>
    <w:rsid w:val="00DA30D7"/>
    <w:rsid w:val="00DA356E"/>
    <w:rsid w:val="00DA4528"/>
    <w:rsid w:val="00DA4720"/>
    <w:rsid w:val="00DA4EC3"/>
    <w:rsid w:val="00DA53DB"/>
    <w:rsid w:val="00DA53EB"/>
    <w:rsid w:val="00DA5C12"/>
    <w:rsid w:val="00DB3653"/>
    <w:rsid w:val="00DB4A54"/>
    <w:rsid w:val="00DB7D09"/>
    <w:rsid w:val="00DB7FFB"/>
    <w:rsid w:val="00DC24EE"/>
    <w:rsid w:val="00DC2F94"/>
    <w:rsid w:val="00DC6192"/>
    <w:rsid w:val="00DC6BDD"/>
    <w:rsid w:val="00DC7927"/>
    <w:rsid w:val="00DC7E22"/>
    <w:rsid w:val="00DD0E86"/>
    <w:rsid w:val="00DD1A52"/>
    <w:rsid w:val="00DD20F6"/>
    <w:rsid w:val="00DD33A7"/>
    <w:rsid w:val="00DD38F5"/>
    <w:rsid w:val="00DD5184"/>
    <w:rsid w:val="00DD51C3"/>
    <w:rsid w:val="00DD6156"/>
    <w:rsid w:val="00DD63E8"/>
    <w:rsid w:val="00DD6DE7"/>
    <w:rsid w:val="00DD70F7"/>
    <w:rsid w:val="00DE1A00"/>
    <w:rsid w:val="00DE2F88"/>
    <w:rsid w:val="00DE32F5"/>
    <w:rsid w:val="00DE3B3F"/>
    <w:rsid w:val="00DE439D"/>
    <w:rsid w:val="00DE45F5"/>
    <w:rsid w:val="00DE577F"/>
    <w:rsid w:val="00DE5FE8"/>
    <w:rsid w:val="00DE6B96"/>
    <w:rsid w:val="00DF08D2"/>
    <w:rsid w:val="00DF140E"/>
    <w:rsid w:val="00DF2C39"/>
    <w:rsid w:val="00DF2FDD"/>
    <w:rsid w:val="00DF4BBA"/>
    <w:rsid w:val="00DF4DB9"/>
    <w:rsid w:val="00DF5713"/>
    <w:rsid w:val="00E00428"/>
    <w:rsid w:val="00E00796"/>
    <w:rsid w:val="00E01F3F"/>
    <w:rsid w:val="00E0277B"/>
    <w:rsid w:val="00E03244"/>
    <w:rsid w:val="00E0472D"/>
    <w:rsid w:val="00E048B4"/>
    <w:rsid w:val="00E04B73"/>
    <w:rsid w:val="00E05A15"/>
    <w:rsid w:val="00E05CB0"/>
    <w:rsid w:val="00E06484"/>
    <w:rsid w:val="00E07E87"/>
    <w:rsid w:val="00E105EC"/>
    <w:rsid w:val="00E1107F"/>
    <w:rsid w:val="00E12ADB"/>
    <w:rsid w:val="00E13399"/>
    <w:rsid w:val="00E155AD"/>
    <w:rsid w:val="00E15EE6"/>
    <w:rsid w:val="00E165BD"/>
    <w:rsid w:val="00E16BB9"/>
    <w:rsid w:val="00E1768E"/>
    <w:rsid w:val="00E2006C"/>
    <w:rsid w:val="00E2096F"/>
    <w:rsid w:val="00E2166D"/>
    <w:rsid w:val="00E237C4"/>
    <w:rsid w:val="00E2677E"/>
    <w:rsid w:val="00E26D1B"/>
    <w:rsid w:val="00E279D9"/>
    <w:rsid w:val="00E27D52"/>
    <w:rsid w:val="00E30E38"/>
    <w:rsid w:val="00E32608"/>
    <w:rsid w:val="00E3338F"/>
    <w:rsid w:val="00E338AB"/>
    <w:rsid w:val="00E37317"/>
    <w:rsid w:val="00E37800"/>
    <w:rsid w:val="00E40638"/>
    <w:rsid w:val="00E43249"/>
    <w:rsid w:val="00E43615"/>
    <w:rsid w:val="00E450BA"/>
    <w:rsid w:val="00E45F4E"/>
    <w:rsid w:val="00E50328"/>
    <w:rsid w:val="00E533F5"/>
    <w:rsid w:val="00E53DF5"/>
    <w:rsid w:val="00E5618F"/>
    <w:rsid w:val="00E56D74"/>
    <w:rsid w:val="00E60184"/>
    <w:rsid w:val="00E61985"/>
    <w:rsid w:val="00E62165"/>
    <w:rsid w:val="00E63F59"/>
    <w:rsid w:val="00E652AA"/>
    <w:rsid w:val="00E67817"/>
    <w:rsid w:val="00E70BA0"/>
    <w:rsid w:val="00E727C0"/>
    <w:rsid w:val="00E73407"/>
    <w:rsid w:val="00E73D0A"/>
    <w:rsid w:val="00E73E88"/>
    <w:rsid w:val="00E7425C"/>
    <w:rsid w:val="00E76DCC"/>
    <w:rsid w:val="00E77317"/>
    <w:rsid w:val="00E80A07"/>
    <w:rsid w:val="00E8398C"/>
    <w:rsid w:val="00E86E16"/>
    <w:rsid w:val="00E91842"/>
    <w:rsid w:val="00E9382F"/>
    <w:rsid w:val="00E94DBC"/>
    <w:rsid w:val="00E964F5"/>
    <w:rsid w:val="00E97E85"/>
    <w:rsid w:val="00EA2639"/>
    <w:rsid w:val="00EA2778"/>
    <w:rsid w:val="00EA4E51"/>
    <w:rsid w:val="00EA4E5E"/>
    <w:rsid w:val="00EA4F17"/>
    <w:rsid w:val="00EA5CE0"/>
    <w:rsid w:val="00EA60B0"/>
    <w:rsid w:val="00EA68AB"/>
    <w:rsid w:val="00EA6B92"/>
    <w:rsid w:val="00EB0D69"/>
    <w:rsid w:val="00EB417D"/>
    <w:rsid w:val="00EB4C1E"/>
    <w:rsid w:val="00EB6430"/>
    <w:rsid w:val="00EB6F12"/>
    <w:rsid w:val="00EC571A"/>
    <w:rsid w:val="00EC5BC9"/>
    <w:rsid w:val="00EC6F40"/>
    <w:rsid w:val="00ED0CD9"/>
    <w:rsid w:val="00ED18DA"/>
    <w:rsid w:val="00ED45BC"/>
    <w:rsid w:val="00ED5D97"/>
    <w:rsid w:val="00ED6A90"/>
    <w:rsid w:val="00EE1BA5"/>
    <w:rsid w:val="00EE2BF4"/>
    <w:rsid w:val="00EE338F"/>
    <w:rsid w:val="00EE3627"/>
    <w:rsid w:val="00EE52F9"/>
    <w:rsid w:val="00EE556B"/>
    <w:rsid w:val="00EE58D4"/>
    <w:rsid w:val="00EE6A97"/>
    <w:rsid w:val="00EE71C9"/>
    <w:rsid w:val="00EE7D1A"/>
    <w:rsid w:val="00EF0485"/>
    <w:rsid w:val="00EF25D0"/>
    <w:rsid w:val="00EF2707"/>
    <w:rsid w:val="00EF6BBD"/>
    <w:rsid w:val="00EF74D8"/>
    <w:rsid w:val="00EF7C89"/>
    <w:rsid w:val="00F02757"/>
    <w:rsid w:val="00F034EA"/>
    <w:rsid w:val="00F05C86"/>
    <w:rsid w:val="00F0621A"/>
    <w:rsid w:val="00F10864"/>
    <w:rsid w:val="00F11398"/>
    <w:rsid w:val="00F11AFF"/>
    <w:rsid w:val="00F1531C"/>
    <w:rsid w:val="00F15827"/>
    <w:rsid w:val="00F16294"/>
    <w:rsid w:val="00F21703"/>
    <w:rsid w:val="00F22B3E"/>
    <w:rsid w:val="00F22DAB"/>
    <w:rsid w:val="00F24628"/>
    <w:rsid w:val="00F25623"/>
    <w:rsid w:val="00F26A3E"/>
    <w:rsid w:val="00F30797"/>
    <w:rsid w:val="00F35F01"/>
    <w:rsid w:val="00F3778E"/>
    <w:rsid w:val="00F40D5E"/>
    <w:rsid w:val="00F4453B"/>
    <w:rsid w:val="00F44567"/>
    <w:rsid w:val="00F46106"/>
    <w:rsid w:val="00F46DDC"/>
    <w:rsid w:val="00F5071B"/>
    <w:rsid w:val="00F520DE"/>
    <w:rsid w:val="00F52609"/>
    <w:rsid w:val="00F53A0E"/>
    <w:rsid w:val="00F548A3"/>
    <w:rsid w:val="00F55878"/>
    <w:rsid w:val="00F60D75"/>
    <w:rsid w:val="00F6127F"/>
    <w:rsid w:val="00F64CD5"/>
    <w:rsid w:val="00F663B3"/>
    <w:rsid w:val="00F67A27"/>
    <w:rsid w:val="00F70007"/>
    <w:rsid w:val="00F7068F"/>
    <w:rsid w:val="00F723C9"/>
    <w:rsid w:val="00F74E76"/>
    <w:rsid w:val="00F753DB"/>
    <w:rsid w:val="00F75849"/>
    <w:rsid w:val="00F75E5A"/>
    <w:rsid w:val="00F769E9"/>
    <w:rsid w:val="00F8150A"/>
    <w:rsid w:val="00F8241C"/>
    <w:rsid w:val="00F8445F"/>
    <w:rsid w:val="00F84A47"/>
    <w:rsid w:val="00F84DF4"/>
    <w:rsid w:val="00F86115"/>
    <w:rsid w:val="00F86194"/>
    <w:rsid w:val="00F90573"/>
    <w:rsid w:val="00F90B6A"/>
    <w:rsid w:val="00F91045"/>
    <w:rsid w:val="00F91B42"/>
    <w:rsid w:val="00F92C8E"/>
    <w:rsid w:val="00F934A5"/>
    <w:rsid w:val="00F948DD"/>
    <w:rsid w:val="00F94AFE"/>
    <w:rsid w:val="00F9630D"/>
    <w:rsid w:val="00F96785"/>
    <w:rsid w:val="00F97F55"/>
    <w:rsid w:val="00FA0E02"/>
    <w:rsid w:val="00FA2C5A"/>
    <w:rsid w:val="00FA43B3"/>
    <w:rsid w:val="00FA47A9"/>
    <w:rsid w:val="00FA59F4"/>
    <w:rsid w:val="00FA5DB7"/>
    <w:rsid w:val="00FA7995"/>
    <w:rsid w:val="00FB0B7F"/>
    <w:rsid w:val="00FB1C45"/>
    <w:rsid w:val="00FB2668"/>
    <w:rsid w:val="00FB6A9B"/>
    <w:rsid w:val="00FC005A"/>
    <w:rsid w:val="00FC0717"/>
    <w:rsid w:val="00FC1312"/>
    <w:rsid w:val="00FC2A8F"/>
    <w:rsid w:val="00FC2D90"/>
    <w:rsid w:val="00FC4CBB"/>
    <w:rsid w:val="00FC5525"/>
    <w:rsid w:val="00FC682B"/>
    <w:rsid w:val="00FD075D"/>
    <w:rsid w:val="00FD0CAD"/>
    <w:rsid w:val="00FD404E"/>
    <w:rsid w:val="00FD4DA0"/>
    <w:rsid w:val="00FD512E"/>
    <w:rsid w:val="00FD536E"/>
    <w:rsid w:val="00FD594E"/>
    <w:rsid w:val="00FD5F99"/>
    <w:rsid w:val="00FE3560"/>
    <w:rsid w:val="00FE4DA3"/>
    <w:rsid w:val="00FE5331"/>
    <w:rsid w:val="00FE55E4"/>
    <w:rsid w:val="00FE5F4B"/>
    <w:rsid w:val="00FE6A6D"/>
    <w:rsid w:val="00FF3FC2"/>
    <w:rsid w:val="00FF418C"/>
    <w:rsid w:val="00FF54AF"/>
    <w:rsid w:val="00FF720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1CA87"/>
  <w15:chartTrackingRefBased/>
  <w15:docId w15:val="{541FCAED-E2D1-4161-8499-3391718C1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67C5"/>
    <w:pPr>
      <w:jc w:val="both"/>
    </w:pPr>
    <w:rPr>
      <w:rFonts w:ascii="Arial" w:hAnsi="Arial"/>
    </w:rPr>
  </w:style>
  <w:style w:type="paragraph" w:styleId="berschrift1">
    <w:name w:val="heading 1"/>
    <w:basedOn w:val="Standard"/>
    <w:next w:val="Standard"/>
    <w:link w:val="berschrift1Zchn"/>
    <w:uiPriority w:val="9"/>
    <w:qFormat/>
    <w:rsid w:val="002119C2"/>
    <w:pPr>
      <w:keepNext/>
      <w:keepLines/>
      <w:spacing w:before="360" w:after="80"/>
      <w:outlineLvl w:val="0"/>
    </w:pPr>
    <w:rPr>
      <w:rFonts w:eastAsiaTheme="majorEastAsia" w:cstheme="majorBidi"/>
      <w:color w:val="156082" w:themeColor="accent1"/>
      <w:sz w:val="36"/>
      <w:szCs w:val="40"/>
    </w:rPr>
  </w:style>
  <w:style w:type="paragraph" w:styleId="berschrift2">
    <w:name w:val="heading 2"/>
    <w:basedOn w:val="Standard"/>
    <w:next w:val="Standard"/>
    <w:link w:val="berschrift2Zchn"/>
    <w:uiPriority w:val="9"/>
    <w:unhideWhenUsed/>
    <w:qFormat/>
    <w:rsid w:val="002119C2"/>
    <w:pPr>
      <w:keepNext/>
      <w:keepLines/>
      <w:spacing w:before="160" w:after="80"/>
      <w:outlineLvl w:val="1"/>
    </w:pPr>
    <w:rPr>
      <w:rFonts w:eastAsiaTheme="majorEastAsia" w:cstheme="majorBidi"/>
      <w:color w:val="156082" w:themeColor="accent1"/>
      <w:sz w:val="32"/>
      <w:szCs w:val="32"/>
    </w:rPr>
  </w:style>
  <w:style w:type="paragraph" w:styleId="berschrift3">
    <w:name w:val="heading 3"/>
    <w:basedOn w:val="Standard"/>
    <w:next w:val="Standard"/>
    <w:link w:val="berschrift3Zchn"/>
    <w:uiPriority w:val="9"/>
    <w:unhideWhenUsed/>
    <w:qFormat/>
    <w:rsid w:val="002119C2"/>
    <w:pPr>
      <w:keepNext/>
      <w:keepLines/>
      <w:spacing w:before="160" w:after="80"/>
      <w:outlineLvl w:val="2"/>
    </w:pPr>
    <w:rPr>
      <w:rFonts w:eastAsiaTheme="majorEastAsia" w:cstheme="majorBidi"/>
      <w:color w:val="156082" w:themeColor="accent1"/>
      <w:sz w:val="28"/>
      <w:szCs w:val="28"/>
    </w:rPr>
  </w:style>
  <w:style w:type="paragraph" w:styleId="berschrift4">
    <w:name w:val="heading 4"/>
    <w:basedOn w:val="Standard"/>
    <w:next w:val="Standard"/>
    <w:link w:val="berschrift4Zchn"/>
    <w:uiPriority w:val="9"/>
    <w:semiHidden/>
    <w:unhideWhenUsed/>
    <w:qFormat/>
    <w:rsid w:val="002D117D"/>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2D117D"/>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2D117D"/>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D117D"/>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D117D"/>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D117D"/>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119C2"/>
    <w:rPr>
      <w:rFonts w:ascii="Arial" w:eastAsiaTheme="majorEastAsia" w:hAnsi="Arial" w:cstheme="majorBidi"/>
      <w:color w:val="156082" w:themeColor="accent1"/>
      <w:sz w:val="36"/>
      <w:szCs w:val="40"/>
    </w:rPr>
  </w:style>
  <w:style w:type="character" w:customStyle="1" w:styleId="berschrift2Zchn">
    <w:name w:val="Überschrift 2 Zchn"/>
    <w:basedOn w:val="Absatz-Standardschriftart"/>
    <w:link w:val="berschrift2"/>
    <w:uiPriority w:val="9"/>
    <w:rsid w:val="002119C2"/>
    <w:rPr>
      <w:rFonts w:ascii="Arial" w:eastAsiaTheme="majorEastAsia" w:hAnsi="Arial" w:cstheme="majorBidi"/>
      <w:color w:val="156082" w:themeColor="accent1"/>
      <w:sz w:val="32"/>
      <w:szCs w:val="32"/>
    </w:rPr>
  </w:style>
  <w:style w:type="character" w:customStyle="1" w:styleId="berschrift3Zchn">
    <w:name w:val="Überschrift 3 Zchn"/>
    <w:basedOn w:val="Absatz-Standardschriftart"/>
    <w:link w:val="berschrift3"/>
    <w:uiPriority w:val="9"/>
    <w:rsid w:val="002119C2"/>
    <w:rPr>
      <w:rFonts w:ascii="Arial" w:eastAsiaTheme="majorEastAsia" w:hAnsi="Arial" w:cstheme="majorBidi"/>
      <w:color w:val="156082" w:themeColor="accent1"/>
      <w:sz w:val="28"/>
      <w:szCs w:val="28"/>
    </w:rPr>
  </w:style>
  <w:style w:type="character" w:customStyle="1" w:styleId="berschrift4Zchn">
    <w:name w:val="Überschrift 4 Zchn"/>
    <w:basedOn w:val="Absatz-Standardschriftart"/>
    <w:link w:val="berschrift4"/>
    <w:uiPriority w:val="9"/>
    <w:semiHidden/>
    <w:rsid w:val="002D117D"/>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2D117D"/>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2D117D"/>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2D117D"/>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2D117D"/>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2D117D"/>
    <w:rPr>
      <w:rFonts w:eastAsiaTheme="majorEastAsia" w:cstheme="majorBidi"/>
      <w:color w:val="272727" w:themeColor="text1" w:themeTint="D8"/>
    </w:rPr>
  </w:style>
  <w:style w:type="paragraph" w:styleId="Titel">
    <w:name w:val="Title"/>
    <w:basedOn w:val="Standard"/>
    <w:next w:val="Standard"/>
    <w:link w:val="TitelZchn"/>
    <w:uiPriority w:val="10"/>
    <w:qFormat/>
    <w:rsid w:val="002D11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D117D"/>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2D117D"/>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2D117D"/>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D117D"/>
    <w:pPr>
      <w:spacing w:before="160"/>
      <w:jc w:val="center"/>
    </w:pPr>
    <w:rPr>
      <w:i/>
      <w:iCs/>
      <w:color w:val="404040" w:themeColor="text1" w:themeTint="BF"/>
    </w:rPr>
  </w:style>
  <w:style w:type="character" w:customStyle="1" w:styleId="ZitatZchn">
    <w:name w:val="Zitat Zchn"/>
    <w:basedOn w:val="Absatz-Standardschriftart"/>
    <w:link w:val="Zitat"/>
    <w:uiPriority w:val="29"/>
    <w:rsid w:val="002D117D"/>
    <w:rPr>
      <w:i/>
      <w:iCs/>
      <w:color w:val="404040" w:themeColor="text1" w:themeTint="BF"/>
    </w:rPr>
  </w:style>
  <w:style w:type="paragraph" w:styleId="Listenabsatz">
    <w:name w:val="List Paragraph"/>
    <w:basedOn w:val="Standard"/>
    <w:uiPriority w:val="34"/>
    <w:qFormat/>
    <w:rsid w:val="002D117D"/>
    <w:pPr>
      <w:ind w:left="720"/>
      <w:contextualSpacing/>
    </w:pPr>
  </w:style>
  <w:style w:type="character" w:styleId="IntensiveHervorhebung">
    <w:name w:val="Intense Emphasis"/>
    <w:basedOn w:val="Absatz-Standardschriftart"/>
    <w:uiPriority w:val="21"/>
    <w:qFormat/>
    <w:rsid w:val="002D117D"/>
    <w:rPr>
      <w:i/>
      <w:iCs/>
      <w:color w:val="0F4761" w:themeColor="accent1" w:themeShade="BF"/>
    </w:rPr>
  </w:style>
  <w:style w:type="paragraph" w:styleId="IntensivesZitat">
    <w:name w:val="Intense Quote"/>
    <w:basedOn w:val="Standard"/>
    <w:next w:val="Standard"/>
    <w:link w:val="IntensivesZitatZchn"/>
    <w:uiPriority w:val="30"/>
    <w:qFormat/>
    <w:rsid w:val="002D11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2D117D"/>
    <w:rPr>
      <w:i/>
      <w:iCs/>
      <w:color w:val="0F4761" w:themeColor="accent1" w:themeShade="BF"/>
    </w:rPr>
  </w:style>
  <w:style w:type="character" w:styleId="IntensiverVerweis">
    <w:name w:val="Intense Reference"/>
    <w:basedOn w:val="Absatz-Standardschriftart"/>
    <w:uiPriority w:val="32"/>
    <w:qFormat/>
    <w:rsid w:val="002D117D"/>
    <w:rPr>
      <w:b/>
      <w:bCs/>
      <w:smallCaps/>
      <w:color w:val="0F4761" w:themeColor="accent1" w:themeShade="BF"/>
      <w:spacing w:val="5"/>
    </w:rPr>
  </w:style>
  <w:style w:type="paragraph" w:styleId="Beschriftung">
    <w:name w:val="caption"/>
    <w:basedOn w:val="Standard"/>
    <w:next w:val="Standard"/>
    <w:uiPriority w:val="35"/>
    <w:unhideWhenUsed/>
    <w:qFormat/>
    <w:rsid w:val="000A6FBB"/>
    <w:pPr>
      <w:spacing w:after="200" w:line="240" w:lineRule="auto"/>
    </w:pPr>
    <w:rPr>
      <w:i/>
      <w:iCs/>
      <w:color w:val="0E2841" w:themeColor="text2"/>
      <w:sz w:val="18"/>
      <w:szCs w:val="18"/>
    </w:rPr>
  </w:style>
  <w:style w:type="paragraph" w:styleId="Inhaltsverzeichnisberschrift">
    <w:name w:val="TOC Heading"/>
    <w:basedOn w:val="berschrift1"/>
    <w:next w:val="Standard"/>
    <w:uiPriority w:val="39"/>
    <w:unhideWhenUsed/>
    <w:qFormat/>
    <w:rsid w:val="00D16407"/>
    <w:pPr>
      <w:spacing w:before="240" w:after="0" w:line="259" w:lineRule="auto"/>
      <w:jc w:val="left"/>
      <w:outlineLvl w:val="9"/>
    </w:pPr>
    <w:rPr>
      <w:rFonts w:asciiTheme="majorHAnsi" w:hAnsiTheme="majorHAnsi"/>
      <w:color w:val="0F4761" w:themeColor="accent1" w:themeShade="BF"/>
      <w:kern w:val="0"/>
      <w:sz w:val="32"/>
      <w:szCs w:val="32"/>
      <w:lang w:eastAsia="de-DE"/>
      <w14:ligatures w14:val="none"/>
    </w:rPr>
  </w:style>
  <w:style w:type="paragraph" w:styleId="Verzeichnis1">
    <w:name w:val="toc 1"/>
    <w:basedOn w:val="Standard"/>
    <w:next w:val="Standard"/>
    <w:autoRedefine/>
    <w:uiPriority w:val="39"/>
    <w:unhideWhenUsed/>
    <w:rsid w:val="00D16407"/>
    <w:pPr>
      <w:spacing w:after="100"/>
    </w:pPr>
  </w:style>
  <w:style w:type="character" w:styleId="Hyperlink">
    <w:name w:val="Hyperlink"/>
    <w:basedOn w:val="Absatz-Standardschriftart"/>
    <w:uiPriority w:val="99"/>
    <w:unhideWhenUsed/>
    <w:rsid w:val="00D16407"/>
    <w:rPr>
      <w:color w:val="467886" w:themeColor="hyperlink"/>
      <w:u w:val="single"/>
    </w:rPr>
  </w:style>
  <w:style w:type="paragraph" w:styleId="Abbildungsverzeichnis">
    <w:name w:val="table of figures"/>
    <w:basedOn w:val="Standard"/>
    <w:next w:val="Standard"/>
    <w:uiPriority w:val="99"/>
    <w:unhideWhenUsed/>
    <w:rsid w:val="004F60DF"/>
    <w:pPr>
      <w:spacing w:after="0"/>
    </w:pPr>
  </w:style>
  <w:style w:type="paragraph" w:styleId="Kopfzeile">
    <w:name w:val="header"/>
    <w:basedOn w:val="Standard"/>
    <w:link w:val="KopfzeileZchn"/>
    <w:uiPriority w:val="99"/>
    <w:unhideWhenUsed/>
    <w:rsid w:val="006B617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B6174"/>
    <w:rPr>
      <w:rFonts w:ascii="Arial" w:hAnsi="Arial"/>
    </w:rPr>
  </w:style>
  <w:style w:type="paragraph" w:styleId="Fuzeile">
    <w:name w:val="footer"/>
    <w:basedOn w:val="Standard"/>
    <w:link w:val="FuzeileZchn"/>
    <w:uiPriority w:val="99"/>
    <w:unhideWhenUsed/>
    <w:rsid w:val="006B617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B6174"/>
    <w:rPr>
      <w:rFonts w:ascii="Arial" w:hAnsi="Arial"/>
    </w:rPr>
  </w:style>
  <w:style w:type="paragraph" w:styleId="Verzeichnis2">
    <w:name w:val="toc 2"/>
    <w:basedOn w:val="Standard"/>
    <w:next w:val="Standard"/>
    <w:autoRedefine/>
    <w:uiPriority w:val="39"/>
    <w:unhideWhenUsed/>
    <w:rsid w:val="00C73E11"/>
    <w:pPr>
      <w:spacing w:after="100"/>
      <w:ind w:left="240"/>
    </w:pPr>
  </w:style>
  <w:style w:type="character" w:styleId="NichtaufgelsteErwhnung">
    <w:name w:val="Unresolved Mention"/>
    <w:basedOn w:val="Absatz-Standardschriftart"/>
    <w:uiPriority w:val="99"/>
    <w:semiHidden/>
    <w:unhideWhenUsed/>
    <w:rsid w:val="00CD18E3"/>
    <w:rPr>
      <w:color w:val="605E5C"/>
      <w:shd w:val="clear" w:color="auto" w:fill="E1DFDD"/>
    </w:rPr>
  </w:style>
  <w:style w:type="paragraph" w:styleId="Literaturverzeichnis">
    <w:name w:val="Bibliography"/>
    <w:basedOn w:val="Standard"/>
    <w:next w:val="Standard"/>
    <w:uiPriority w:val="37"/>
    <w:unhideWhenUsed/>
    <w:rsid w:val="001808E8"/>
    <w:pPr>
      <w:tabs>
        <w:tab w:val="left" w:pos="384"/>
      </w:tabs>
      <w:spacing w:after="0" w:line="240" w:lineRule="auto"/>
      <w:ind w:left="384" w:hanging="384"/>
    </w:pPr>
  </w:style>
  <w:style w:type="paragraph" w:styleId="Verzeichnis3">
    <w:name w:val="toc 3"/>
    <w:basedOn w:val="Standard"/>
    <w:next w:val="Standard"/>
    <w:autoRedefine/>
    <w:uiPriority w:val="39"/>
    <w:unhideWhenUsed/>
    <w:rsid w:val="007A4A4E"/>
    <w:pPr>
      <w:spacing w:after="100"/>
      <w:ind w:left="480"/>
    </w:pPr>
  </w:style>
  <w:style w:type="table" w:styleId="Tabellenraster">
    <w:name w:val="Table Grid"/>
    <w:basedOn w:val="NormaleTabelle"/>
    <w:uiPriority w:val="39"/>
    <w:rsid w:val="00445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E94DBC"/>
    <w:rPr>
      <w:rFonts w:ascii="Times New Roman" w:hAnsi="Times New Roman" w:cs="Times New Roman"/>
    </w:rPr>
  </w:style>
  <w:style w:type="character" w:styleId="BesuchterLink">
    <w:name w:val="FollowedHyperlink"/>
    <w:basedOn w:val="Absatz-Standardschriftart"/>
    <w:uiPriority w:val="99"/>
    <w:semiHidden/>
    <w:unhideWhenUsed/>
    <w:rsid w:val="000A20DC"/>
    <w:rPr>
      <w:color w:val="96607D" w:themeColor="followedHyperlink"/>
      <w:u w:val="single"/>
    </w:rPr>
  </w:style>
  <w:style w:type="character" w:styleId="Platzhaltertext">
    <w:name w:val="Placeholder Text"/>
    <w:basedOn w:val="Absatz-Standardschriftart"/>
    <w:uiPriority w:val="99"/>
    <w:semiHidden/>
    <w:rsid w:val="00D05F95"/>
    <w:rPr>
      <w:color w:val="666666"/>
    </w:rPr>
  </w:style>
  <w:style w:type="paragraph" w:customStyle="1" w:styleId="Default">
    <w:name w:val="Default"/>
    <w:rsid w:val="00B37335"/>
    <w:pPr>
      <w:autoSpaceDE w:val="0"/>
      <w:autoSpaceDN w:val="0"/>
      <w:adjustRightInd w:val="0"/>
      <w:spacing w:after="0" w:line="240" w:lineRule="auto"/>
    </w:pPr>
    <w:rPr>
      <w:rFonts w:ascii="Calibri" w:hAnsi="Calibri" w:cs="Calibri"/>
      <w:color w:val="000000"/>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D64613-B9AF-46FC-AFD6-96B222AA2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15587</Words>
  <Characters>98200</Characters>
  <Application>Microsoft Office Word</Application>
  <DocSecurity>0</DocSecurity>
  <Lines>818</Lines>
  <Paragraphs>227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113560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Orian Jordy Jomo Kamgo</dc:creator>
  <cp:keywords/>
  <dc:description/>
  <cp:lastModifiedBy>Orian Jordy Jomo Kamgo</cp:lastModifiedBy>
  <cp:revision>201</cp:revision>
  <cp:lastPrinted>2025-12-13T12:12:00Z</cp:lastPrinted>
  <dcterms:created xsi:type="dcterms:W3CDTF">2026-01-05T19:13:00Z</dcterms:created>
  <dcterms:modified xsi:type="dcterms:W3CDTF">2026-01-15T12:58:00Z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id="wn468hgB"/&gt;&lt;style id="http://www.zotero.org/styles/ieee" locale="de-DE" hasBibliography="1" bibliographyStyleHasBeenSet="1"/&gt;&lt;prefs&gt;&lt;pref name="fieldType" value="Field"/&gt;&lt;/prefs&gt;&lt;/data&gt;</vt:lpwstr>
  </property>
</Properties>
</file>